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63CC" w14:textId="77777777" w:rsidR="009D59A5" w:rsidRPr="00AA573F" w:rsidRDefault="005268DC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BD91D33" wp14:editId="3342209E">
            <wp:simplePos x="0" y="0"/>
            <wp:positionH relativeFrom="column">
              <wp:posOffset>2345690</wp:posOffset>
            </wp:positionH>
            <wp:positionV relativeFrom="paragraph">
              <wp:posOffset>-568325</wp:posOffset>
            </wp:positionV>
            <wp:extent cx="1579880" cy="1579880"/>
            <wp:effectExtent l="0" t="0" r="1270" b="1270"/>
            <wp:wrapNone/>
            <wp:docPr id="3" name="รูปภาพ 3" descr="คำอธิบาย: http://www.dla.go.th/work/ppt/logo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dla.go.th/work/ppt/logo3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9E" w:rsidRPr="00AA573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EA273E" wp14:editId="53F020D5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1038225" cy="3333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290E" w14:textId="77777777" w:rsidR="00744DEA" w:rsidRPr="006B109E" w:rsidRDefault="00744DEA" w:rsidP="006B109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ตส.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27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55pt;margin-top:-28.55pt;width:81.75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zFCwIAAPY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" stroked="f">
                <v:textbox>
                  <w:txbxContent>
                    <w:p w14:paraId="65E4290E" w14:textId="77777777" w:rsidR="00744DEA" w:rsidRPr="006B109E" w:rsidRDefault="00744DEA" w:rsidP="006B109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ตส.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A4F78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7377793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5F31919" w14:textId="77777777" w:rsidR="00E92065" w:rsidRPr="00AA573F" w:rsidRDefault="00E9206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กระดาษทำการ</w:t>
      </w:r>
    </w:p>
    <w:p w14:paraId="5A168DA0" w14:textId="77777777" w:rsidR="008A1E48" w:rsidRPr="00AA573F" w:rsidRDefault="00EB3562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ตรวจสอบการคลัง การเงิน การบัญชี </w:t>
      </w:r>
      <w:r w:rsidR="00E92065"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การพัสดุองค์กรปกครองส่วนท้องถิ่น</w:t>
      </w:r>
    </w:p>
    <w:p w14:paraId="2E442026" w14:textId="0CCDEFAA" w:rsidR="00E92065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 </w:t>
      </w:r>
      <w:r w:rsidR="008E3B98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6444B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692104C" w14:textId="43F33E53" w:rsidR="00EB3562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กลุ่มงานการเงิน บัญชี และการตรวจสอบ </w:t>
      </w:r>
      <w:r w:rsidR="007C0467" w:rsidRPr="00AA573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สำนักงานส่งเสริมการปกครองท้องถิ่นจังหวัด</w:t>
      </w:r>
      <w:r w:rsidR="008E3B98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กระบี่</w:t>
      </w:r>
    </w:p>
    <w:p w14:paraId="2C87F9D2" w14:textId="77777777" w:rsidR="00801C7A" w:rsidRPr="00AA573F" w:rsidRDefault="00E92065" w:rsidP="00AE780E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หน่วยรับตรวจ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อบจ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/เทศบาล(นคร/เมือง/ตำบล)</w:t>
      </w:r>
      <w:r w:rsidR="00EB3562" w:rsidRPr="00AA573F">
        <w:rPr>
          <w:rFonts w:ascii="TH SarabunIT๙" w:hAnsi="TH SarabunIT๙" w:cs="TH SarabunIT๙"/>
          <w:sz w:val="32"/>
          <w:szCs w:val="32"/>
          <w:cs/>
        </w:rPr>
        <w:t>/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.....อำเภอ..........................จังหวั</w:t>
      </w:r>
      <w:r w:rsidR="00AE4E1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787A854" w14:textId="77777777" w:rsidR="00E92065" w:rsidRPr="00AA573F" w:rsidRDefault="00E92065" w:rsidP="00AE780E">
      <w:pPr>
        <w:spacing w:after="0" w:line="240" w:lineRule="auto"/>
        <w:ind w:right="-283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ข้อมูลที่ใช้ตรวจสอบ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......เดือน.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...พ.ศ. .............. ถึงวันที่.....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.......เดือน.....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.......พ.ศ. 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A51A3D1" w14:textId="77777777" w:rsidR="00F41B4F" w:rsidRPr="00AA573F" w:rsidRDefault="00F41B4F" w:rsidP="00AE78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โดยวิธีสุ่ม</w:t>
      </w:r>
      <w:r w:rsidR="00E9206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ตรวจ </w:t>
      </w:r>
      <w:r w:rsidR="00B55CC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วันเข้าตรวจสอบ  วันที่..............เดือน............................... พ.ศ. ................ </w:t>
      </w:r>
    </w:p>
    <w:p w14:paraId="190641CD" w14:textId="77777777" w:rsidR="00B55CC5" w:rsidRDefault="00B55CC5" w:rsidP="00B55CC5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E92065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14:paraId="2F1F27B0" w14:textId="3248125D" w:rsidR="003E3D32" w:rsidRPr="006E6D93" w:rsidRDefault="003E3D32" w:rsidP="003E3D32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D20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0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การเร่งรัดจัดเก็บลูกหนี้ค้างชำระ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3D32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1)</w:t>
      </w:r>
    </w:p>
    <w:p w14:paraId="59424648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1) ลูกหนี้ค้างชำระ</w:t>
      </w:r>
    </w:p>
    <w:p w14:paraId="5E8F0C99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ลูกหนี้ภาษี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30E33E9F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C0A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ลูกหนี้อื่น...........................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18E628F7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การเร่งรัดติดตามลูกหนี้ค้างชำระ</w:t>
      </w:r>
    </w:p>
    <w:p w14:paraId="50BE3EFB" w14:textId="77777777" w:rsidR="003E3D32" w:rsidRPr="006E6D93" w:rsidRDefault="003E3D32" w:rsidP="003E3D32">
      <w:pPr>
        <w:pStyle w:val="Default"/>
        <w:tabs>
          <w:tab w:val="left" w:pos="4820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โดยวิธี.......................................................................................................................</w:t>
      </w:r>
    </w:p>
    <w:p w14:paraId="2D830651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69610D1" w14:textId="77777777" w:rsidR="003E3D32" w:rsidRPr="006E6D93" w:rsidRDefault="003E3D32" w:rsidP="003E3D32">
      <w:pPr>
        <w:tabs>
          <w:tab w:val="left" w:pos="161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............................................................................................................. </w:t>
      </w:r>
    </w:p>
    <w:p w14:paraId="160FEF08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51B5DB" w14:textId="77777777" w:rsidR="00AA573F" w:rsidRDefault="003E3D32" w:rsidP="003E3D32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22687"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</w:t>
      </w:r>
    </w:p>
    <w:p w14:paraId="65BA9C5A" w14:textId="69ABFBA2" w:rsidR="00013A24" w:rsidRPr="00013A24" w:rsidRDefault="00013A24" w:rsidP="00013A24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13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013A24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การจัดทำรายงานสถานะการเงินประจำวัน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(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ระเบียบ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มท. ว่าด้วยการรับเงินฯ พ.ศ.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>25</w:t>
      </w:r>
      <w:r w:rsidR="006444B8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>66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และที่แก้ไขเพิ่มเติม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ข้อ 2</w:t>
      </w:r>
      <w:r w:rsidR="006444B8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>)</w:t>
      </w:r>
    </w:p>
    <w:p w14:paraId="430D0408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402"/>
          <w:tab w:val="left" w:pos="396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จัดทำเป็นปัจจุบัน ถึงวันที่..............................................................</w:t>
      </w:r>
    </w:p>
    <w:p w14:paraId="656090DA" w14:textId="77777777" w:rsidR="00013A24" w:rsidRPr="006E6D93" w:rsidRDefault="00013A24" w:rsidP="00013A24">
      <w:pPr>
        <w:tabs>
          <w:tab w:val="left" w:pos="1616"/>
          <w:tab w:val="left" w:pos="1701"/>
          <w:tab w:val="left" w:pos="3402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จัดทำไม่เป็นปัจจุบัน จัดทำเพียงวันที่............................................. </w:t>
      </w:r>
    </w:p>
    <w:p w14:paraId="44A1F541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969"/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จำนวนเงินคงเหลือ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     แยกเป็น</w:t>
      </w:r>
    </w:p>
    <w:p w14:paraId="144A9456" w14:textId="77777777" w:rsidR="00013A24" w:rsidRPr="006E6D93" w:rsidRDefault="00013A24" w:rsidP="00013A24">
      <w:pPr>
        <w:tabs>
          <w:tab w:val="left" w:pos="1276"/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1) เงินสด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</w:t>
      </w:r>
    </w:p>
    <w:p w14:paraId="0C2952EE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2) เงินฝากธนาคาร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 บัญชี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รวมจำนวน 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85F23F8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041"/>
          <w:tab w:val="left" w:pos="3969"/>
          <w:tab w:val="left" w:pos="609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3) หนังสือรับรองของธนาคาร</w:t>
      </w:r>
    </w:p>
    <w:p w14:paraId="64F39AB6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268"/>
          <w:tab w:val="left" w:pos="5670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มี จำนวน .................. บัญชี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70832C1B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127"/>
          <w:tab w:val="left" w:pos="2410"/>
          <w:tab w:val="left" w:pos="6096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4)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กรณียอดเงินฝากธนาคารคงเหลือตามรายงานสถานะการเงินประจำวันต่างกับยอดเงินคงเหลือ</w:t>
      </w:r>
      <w:r w:rsidR="00C163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ตามหนังสือรับรองของธนาคาร จำนวน .................. บัญชี    </w:t>
      </w:r>
    </w:p>
    <w:p w14:paraId="733FE88A" w14:textId="77777777" w:rsidR="00013A24" w:rsidRPr="006E6D93" w:rsidRDefault="00013A24" w:rsidP="00013A24">
      <w:pPr>
        <w:tabs>
          <w:tab w:val="left" w:pos="1560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จัดทำงบกระทบยอดเงินฝากธนาคาร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ไม่จัดทำงบกระทบยอดเงินฝากธนาคาร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14:paraId="75C8E327" w14:textId="77777777" w:rsidR="00013A24" w:rsidRDefault="00013A24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091D8F41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97F11D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260C9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AC3856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2F2873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22F80A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6F98D5" w14:textId="77777777" w:rsidR="00CD20DD" w:rsidRPr="006E6D93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BF3419" w14:textId="2F3B7B39" w:rsidR="00F3375E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กรรมการเก็บรักษาเงิน</w:t>
      </w:r>
      <w:r w:rsidR="006367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6444B8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และที่แก้ไขเพิ่มเติม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</w:t>
      </w:r>
      <w:r w:rsidR="006444B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</w:t>
      </w:r>
      <w:r w:rsidR="00847186"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6444B8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603E7055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56685122" w14:textId="77777777" w:rsidR="00092D62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7AFD6089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</w:p>
    <w:p w14:paraId="656D6A25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18DE961" w14:textId="77777777" w:rsidR="008E716F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86AE159" w14:textId="77777777" w:rsidR="00092D62" w:rsidRPr="008E716F" w:rsidRDefault="00092D62" w:rsidP="00092D6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 </w:t>
      </w:r>
      <w:r w:rsidRPr="008E71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ส่งเงิน</w:t>
      </w:r>
    </w:p>
    <w:p w14:paraId="0753C5B0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การนำส่งเงินที่รับชำระหรือจัดเก็บเอง</w:t>
      </w:r>
    </w:p>
    <w:p w14:paraId="33D3A6D0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ส่งเงิน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ทุกวัน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ที่รับชำระหรือจัดเก็บเอง</w:t>
      </w:r>
    </w:p>
    <w:p w14:paraId="59B3440A" w14:textId="77777777" w:rsidR="008E7DFF" w:rsidRPr="008E716F" w:rsidRDefault="008E7DFF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ไม่ได้นำส่งทุกวันที่มีการจัดเก็บ/หรือนำส่งไม่ครบถ้วนทั้งจำนวน เนื่องจาก.............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D46229A" w14:textId="77777777" w:rsidR="00675A6B" w:rsidRPr="008E716F" w:rsidRDefault="008E7DFF" w:rsidP="008E7DFF">
      <w:pPr>
        <w:tabs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6AA4829" w14:textId="77777777" w:rsidR="008E7DFF" w:rsidRPr="008E716F" w:rsidRDefault="009061AB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การจัดทำใบนำส่งเงิน/ใบสำคัญสรุปใบนำส่ง</w:t>
      </w:r>
    </w:p>
    <w:p w14:paraId="1D9F1B0C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96975"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จัดทำทุกครั้งที่มีการนำส่งเงิน</w:t>
      </w:r>
      <w:r w:rsidR="00F96975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จัดทำภายหลังที่มีการนำส่งเงิน/หรือไม่ได้จัดทำ</w:t>
      </w:r>
    </w:p>
    <w:p w14:paraId="7BDD6024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8E716F">
        <w:rPr>
          <w:rFonts w:ascii="TH SarabunIT๙" w:hAnsi="TH SarabunIT๙" w:cs="TH SarabunIT๙"/>
          <w:sz w:val="32"/>
          <w:szCs w:val="32"/>
          <w:cs/>
        </w:rPr>
        <w:t>ใบนำส่งเงิน/ใบสำคัญสรุปใบนำส่ง</w:t>
      </w:r>
      <w:r w:rsidR="00820ACA" w:rsidRPr="008E716F">
        <w:rPr>
          <w:rFonts w:ascii="TH SarabunIT๙" w:hAnsi="TH SarabunIT๙" w:cs="TH SarabunIT๙" w:hint="cs"/>
          <w:sz w:val="32"/>
          <w:szCs w:val="32"/>
          <w:cs/>
        </w:rPr>
        <w:t>แต่ไม่ครบถ้วนตามใบเสร็จรับเงินที่มีการจัดเก็บ</w:t>
      </w:r>
    </w:p>
    <w:p w14:paraId="76BE3B89" w14:textId="77777777" w:rsidR="00820ACA" w:rsidRDefault="00820ACA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7AFEFDB6" w14:textId="77777777" w:rsidR="006B6FBD" w:rsidRDefault="006B6FBD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3583491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การนำเงินฝากธนาคาร</w:t>
      </w:r>
    </w:p>
    <w:p w14:paraId="09E5657D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569" w:rsidRPr="008E716F">
        <w:rPr>
          <w:rFonts w:ascii="TH SarabunIT๙" w:hAnsi="TH SarabunIT๙" w:cs="TH SarabunIT๙" w:hint="cs"/>
          <w:sz w:val="32"/>
          <w:szCs w:val="32"/>
          <w:cs/>
        </w:rPr>
        <w:t>นำฝากธนาคารทุกวันที่มีการรับเงิน</w:t>
      </w:r>
    </w:p>
    <w:p w14:paraId="40731279" w14:textId="77777777" w:rsidR="00244569" w:rsidRPr="008E716F" w:rsidRDefault="00244569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รับเงินแต่ไม่ได้นำฝากธนาคาร/หรือนำฝากไม่ครบถ้วนทั้งจำนวน เนื่องจาก....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998904A" w14:textId="77777777" w:rsidR="006B6FBD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CE422AE" w14:textId="43722C44" w:rsidR="003B737D" w:rsidRPr="00D00E0B" w:rsidRDefault="003B737D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716F"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6A0BD1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กรรมการรับ - ส่งเงิน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3</w:t>
      </w:r>
      <w:r w:rsidR="006444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3</w:t>
      </w:r>
      <w:r w:rsidR="006444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27131EBE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238F14F9" w14:textId="77777777" w:rsidR="008E716F" w:rsidRPr="00D00E0B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432465E7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666639C4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หลักฐานครบถ้วน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หลักฐานไม่ครบถ้วน</w:t>
      </w:r>
    </w:p>
    <w:p w14:paraId="7AC2EECA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34FAC60" w14:textId="77777777" w:rsidR="008E716F" w:rsidRPr="003703AB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294B56B" w14:textId="30FBE5C4" w:rsidR="00F96975" w:rsidRPr="00D00E0B" w:rsidRDefault="00D276A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D00E0B" w:rsidRPr="00D00E0B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D00E0B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อปท. จัดให้มีการตรวจสอบจำนวนเงินที่เจ้าหน้าที่จัดเก็บและนำส่งกับหลักฐานฯ</w:t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75A6B">
        <w:rPr>
          <w:rFonts w:ascii="TH SarabunIT๙" w:hAnsi="TH SarabunIT๙" w:cs="TH SarabunIT๙"/>
          <w:spacing w:val="-6"/>
          <w:sz w:val="32"/>
          <w:szCs w:val="32"/>
          <w:cs/>
        </w:rPr>
        <w:t>(ระเบียบเบิกจ่ายเงินฯ</w:t>
      </w:r>
      <w:r w:rsidRPr="00D00E0B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D00E0B">
        <w:rPr>
          <w:rFonts w:ascii="TH SarabunIT๙" w:hAnsi="TH SarabunIT๙" w:cs="TH SarabunIT๙"/>
          <w:sz w:val="32"/>
          <w:szCs w:val="32"/>
        </w:rPr>
        <w:t>1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5E009BD7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58677C5E" w14:textId="77777777" w:rsidR="00D00E0B" w:rsidRPr="00D00E0B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151B0641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48CBB8DD" w14:textId="77777777" w:rsidR="00D00E0B" w:rsidRPr="008E716F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7FDA8A" w14:textId="77777777" w:rsidR="00D053DC" w:rsidRDefault="00D00E0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5EFBB53" w14:textId="77777777" w:rsidR="00D568EB" w:rsidRPr="00D00E0B" w:rsidRDefault="00D568E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7D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ใบเสร็จรับเงิน </w:t>
      </w:r>
    </w:p>
    <w:p w14:paraId="78F214CC" w14:textId="78538E49" w:rsidR="00D568EB" w:rsidRPr="00D00E0B" w:rsidRDefault="00D568EB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ทะเบียนคุมใบเสร็จรับเงิน</w:t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C44A25" w:rsidRPr="00C44A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 w:rsidR="008E7F14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7A14D868" w14:textId="77777777"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จัดทำครบถ้วนเป็นปัจจุบันตามระเบียบฯ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จัดทำไม่เป็นปัจจุบัน/หรือไม่ครบถ้วน</w:t>
      </w:r>
    </w:p>
    <w:p w14:paraId="0CBF0931" w14:textId="77777777" w:rsidR="005B4C25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2DD8A172" w14:textId="77777777" w:rsidR="00AD287F" w:rsidRPr="00D00E0B" w:rsidRDefault="00AD287F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</w:p>
    <w:p w14:paraId="17D05693" w14:textId="114E6628" w:rsidR="005B4C25" w:rsidRPr="00D00E0B" w:rsidRDefault="005B4C25" w:rsidP="00D00E0B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00E0B">
        <w:rPr>
          <w:rFonts w:ascii="TH SarabunIT๙" w:hAnsi="TH SarabunIT๙" w:cs="TH SarabunIT๙"/>
          <w:sz w:val="32"/>
          <w:szCs w:val="32"/>
        </w:rPr>
        <w:tab/>
        <w:t>2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B62063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การใช้ใบเสร็จรับเงิน</w:t>
      </w:r>
      <w:r w:rsidR="00B62063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1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1)</w:t>
      </w:r>
    </w:p>
    <w:p w14:paraId="2E95FA9A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4ABBBE6F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1F859606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2D914A8" w14:textId="77777777" w:rsidR="00B62063" w:rsidRPr="00D00E0B" w:rsidRDefault="0091718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การรายงานการใช้ใบเสร็จรับเงิน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(ระเบียบเบิกจ่ายเงินฯ ข้อ 16)</w:t>
      </w:r>
    </w:p>
    <w:p w14:paraId="3CFA5EE0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6C169C27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เนื่องจาก....................................................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3A7169C5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BF39019" w14:textId="77777777" w:rsidR="00446034" w:rsidRPr="000C7E2E" w:rsidRDefault="006B57AA" w:rsidP="006B57AA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0C7E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="00446034" w:rsidRPr="000C7E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การเบิกจ่ายเงิน</w:t>
      </w:r>
      <w:r w:rsidR="003C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EBC747" w14:textId="6C276C72" w:rsidR="00917181" w:rsidRPr="00D73EFE" w:rsidRDefault="00956409" w:rsidP="00B73448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เงื่อนไขการสั่งจ่ายเงินฝากธนาคาร</w:t>
      </w:r>
      <w:r w:rsidR="00B73448" w:rsidRPr="00D73EF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66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และที่แก้ไขเพิ่มเติม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ข้อ 3</w:t>
      </w:r>
      <w:r w:rsidR="008E7F14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p w14:paraId="2548D17A" w14:textId="77777777" w:rsidR="00956409" w:rsidRPr="00B73448" w:rsidRDefault="00FA04A9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598F143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76C7D2C" w14:textId="2DCF5E9A" w:rsidR="00FA04A9" w:rsidRPr="00D73EFE" w:rsidRDefault="006717A1" w:rsidP="00B73448">
      <w:pPr>
        <w:tabs>
          <w:tab w:val="left" w:pos="851"/>
          <w:tab w:val="left" w:pos="1276"/>
          <w:tab w:val="left" w:pos="1560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การเขียนเช็คสั่งจ่ายเงินฝากธนาคาร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69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และที่แก้ไขเพิ่มเติม</w:t>
      </w:r>
      <w:r w:rsidR="00D73EFE"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ข้อ </w:t>
      </w:r>
      <w:r w:rsidR="008E7F14">
        <w:rPr>
          <w:rFonts w:ascii="TH SarabunIT๙" w:hAnsi="TH SarabunIT๙" w:cs="TH SarabunIT๙" w:hint="cs"/>
          <w:spacing w:val="-14"/>
          <w:sz w:val="32"/>
          <w:szCs w:val="32"/>
          <w:cs/>
        </w:rPr>
        <w:t>72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</w:p>
    <w:p w14:paraId="680AAEC3" w14:textId="77777777" w:rsidR="006717A1" w:rsidRPr="00B73448" w:rsidRDefault="006717A1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CDF6E5D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299EBD6" w14:textId="77777777" w:rsidR="00BC313A" w:rsidRPr="008D72EC" w:rsidRDefault="00BC313A" w:rsidP="00C94FE6">
      <w:pPr>
        <w:tabs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16E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64DD" w:rsidRPr="008D72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="00C94FE6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รายงานการจัดทำเช็ค</w:t>
      </w:r>
      <w:r w:rsidR="0025420C" w:rsidRPr="008D72E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5F92293" w14:textId="77777777" w:rsidR="0025420C" w:rsidRPr="008D72EC" w:rsidRDefault="0025420C" w:rsidP="00895591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521"/>
        </w:tabs>
        <w:spacing w:after="0" w:line="240" w:lineRule="auto"/>
        <w:ind w:right="-142" w:firstLine="1616"/>
        <w:rPr>
          <w:rFonts w:ascii="TH SarabunIT๙" w:hAnsi="TH SarabunIT๙" w:cs="TH SarabunIT๙"/>
          <w:sz w:val="32"/>
          <w:szCs w:val="32"/>
          <w:cs/>
        </w:rPr>
      </w:pP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การจัดทำรายงานการจัดทำเช็ค</w:t>
      </w:r>
      <w:r w:rsidRPr="008D72EC">
        <w:rPr>
          <w:rFonts w:ascii="TH SarabunIT๙" w:hAnsi="TH SarabunIT๙" w:cs="TH SarabunIT๙"/>
          <w:sz w:val="32"/>
          <w:szCs w:val="32"/>
          <w:cs/>
        </w:rPr>
        <w:t>ในระบบคอมพิวเตอร์ (</w:t>
      </w:r>
      <w:r w:rsidRPr="008D72EC">
        <w:rPr>
          <w:rFonts w:ascii="TH SarabunIT๙" w:hAnsi="TH SarabunIT๙" w:cs="TH SarabunIT๙"/>
          <w:sz w:val="32"/>
          <w:szCs w:val="32"/>
        </w:rPr>
        <w:t>e</w:t>
      </w:r>
      <w:r w:rsidRPr="008D72EC">
        <w:rPr>
          <w:rFonts w:ascii="TH SarabunIT๙" w:hAnsi="TH SarabunIT๙" w:cs="TH SarabunIT๙"/>
          <w:sz w:val="32"/>
          <w:szCs w:val="32"/>
          <w:cs/>
        </w:rPr>
        <w:t>-</w:t>
      </w:r>
      <w:r w:rsidRPr="008D72EC">
        <w:rPr>
          <w:rFonts w:ascii="TH SarabunIT๙" w:hAnsi="TH SarabunIT๙" w:cs="TH SarabunIT๙"/>
          <w:sz w:val="32"/>
          <w:szCs w:val="32"/>
        </w:rPr>
        <w:t>LAAS</w:t>
      </w:r>
      <w:r w:rsidRPr="008D72EC">
        <w:rPr>
          <w:rFonts w:ascii="TH SarabunIT๙" w:hAnsi="TH SarabunIT๙" w:cs="TH SarabunIT๙"/>
          <w:sz w:val="32"/>
          <w:szCs w:val="32"/>
          <w:cs/>
        </w:rPr>
        <w:t>)</w:t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/>
          <w:sz w:val="32"/>
          <w:szCs w:val="32"/>
        </w:rPr>
        <w:tab/>
      </w:r>
    </w:p>
    <w:p w14:paraId="41B00CDC" w14:textId="77777777" w:rsidR="00111D41" w:rsidRPr="008D72EC" w:rsidRDefault="00111D41" w:rsidP="00A764DD">
      <w:pPr>
        <w:tabs>
          <w:tab w:val="left" w:pos="567"/>
          <w:tab w:val="left" w:pos="851"/>
          <w:tab w:val="left" w:pos="1276"/>
          <w:tab w:val="left" w:pos="2410"/>
          <w:tab w:val="left" w:pos="5103"/>
          <w:tab w:val="left" w:pos="7938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8D72E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</w:t>
      </w:r>
      <w:r w:rsidRPr="008D72EC">
        <w:rPr>
          <w:rFonts w:ascii="TH SarabunIT๙" w:hAnsi="TH SarabunIT๙" w:cs="TH SarabunIT๙"/>
          <w:sz w:val="32"/>
          <w:szCs w:val="32"/>
          <w:cs/>
        </w:rPr>
        <w:t>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19EA3B40" w14:textId="77777777" w:rsidR="00111D41" w:rsidRPr="00A05A1A" w:rsidRDefault="004902FF" w:rsidP="00C94FE6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4820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42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  <w:t>รายงานการจัดทำเช็ค</w:t>
      </w:r>
    </w:p>
    <w:p w14:paraId="49EFCC3C" w14:textId="77777777" w:rsidR="00BC313A" w:rsidRPr="00A05A1A" w:rsidRDefault="00BC313A" w:rsidP="00A764DD">
      <w:pPr>
        <w:tabs>
          <w:tab w:val="left" w:pos="851"/>
          <w:tab w:val="left" w:pos="1276"/>
          <w:tab w:val="left" w:pos="2410"/>
          <w:tab w:val="left" w:pos="5103"/>
          <w:tab w:val="left" w:pos="6237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ผู้รับเช็คลงลายมือชื่อครบถ้วน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</w:r>
      <w:r w:rsidRPr="00A05A1A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ผู้รับเช็คลงลายมือชื่อไม่ครบถ้วน</w:t>
      </w:r>
    </w:p>
    <w:p w14:paraId="0F7AE64D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8E1DCE7" w14:textId="77777777" w:rsidR="002B20EE" w:rsidRDefault="002B20EE" w:rsidP="002B20E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BE48E52" w14:textId="77777777" w:rsidR="00BC313A" w:rsidRPr="00AB7570" w:rsidRDefault="00316EB3" w:rsidP="00B430ED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5103"/>
          <w:tab w:val="left" w:pos="623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64DD" w:rsidRPr="00AB75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FD6BC0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BC313A" w:rsidRPr="00AB757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การยืมเงินงบประมาณ</w:t>
      </w:r>
    </w:p>
    <w:p w14:paraId="5A3491C4" w14:textId="77777777" w:rsidR="00B430ED" w:rsidRPr="006E6D93" w:rsidRDefault="00B430ED" w:rsidP="00B430ED">
      <w:pPr>
        <w:tabs>
          <w:tab w:val="left" w:pos="993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(1) ณ วันเข้าตรวจสอบ มีลูกหนี้เงินยืมงบประมาณ  จำนวน................................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 ราย </w:t>
      </w:r>
    </w:p>
    <w:p w14:paraId="2DC8EBF7" w14:textId="77777777" w:rsidR="00B430ED" w:rsidRPr="006E6D93" w:rsidRDefault="00B430ED" w:rsidP="00B430ED">
      <w:pPr>
        <w:tabs>
          <w:tab w:val="left" w:pos="567"/>
          <w:tab w:val="left" w:pos="851"/>
          <w:tab w:val="left" w:pos="1276"/>
          <w:tab w:val="left" w:pos="1985"/>
          <w:tab w:val="left" w:pos="283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เป็นเงิน.........................................บาท</w:t>
      </w:r>
    </w:p>
    <w:p w14:paraId="10111B74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560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ยังไม่ครบกำหนดส่งใช้เงินยืม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 บาท</w:t>
      </w:r>
    </w:p>
    <w:p w14:paraId="7B56F7DF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เกินกำหนดส่งใช้เงินยืม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 บาท</w:t>
      </w:r>
    </w:p>
    <w:p w14:paraId="74CDACFD" w14:textId="77777777" w:rsidR="006444B8" w:rsidRDefault="00B430ED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</w:p>
    <w:p w14:paraId="527011D5" w14:textId="05E8351E" w:rsidR="00B430ED" w:rsidRPr="006E6D93" w:rsidRDefault="006444B8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(2) สัญญาการยืมเงิน 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bookmarkStart w:id="0" w:name="_Hlk116394387"/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 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B430ED"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bookmarkEnd w:id="0"/>
      <w:r w:rsidR="008E7F1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>
        <w:rPr>
          <w:rFonts w:ascii="TH SarabunIT๙" w:hAnsi="TH SarabunIT๙" w:cs="TH SarabunIT๙" w:hint="cs"/>
          <w:sz w:val="32"/>
          <w:szCs w:val="32"/>
          <w:cs/>
        </w:rPr>
        <w:t xml:space="preserve">        สุ่มตรวจสอบ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</w:t>
      </w:r>
      <w:r w:rsidR="00B430ED" w:rsidRPr="006E6D93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306900E8" w14:textId="77777777" w:rsidR="00B430ED" w:rsidRPr="006E6D93" w:rsidRDefault="00B430ED" w:rsidP="00C87E3C">
      <w:pPr>
        <w:tabs>
          <w:tab w:val="left" w:pos="1418"/>
          <w:tab w:val="left" w:pos="1560"/>
          <w:tab w:val="left" w:pos="1985"/>
          <w:tab w:val="left" w:pos="567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14:paraId="475486AB" w14:textId="77777777" w:rsidR="00B430ED" w:rsidRPr="006E6D93" w:rsidRDefault="00B430ED" w:rsidP="00C87E3C">
      <w:pPr>
        <w:tabs>
          <w:tab w:val="left" w:pos="1134"/>
          <w:tab w:val="left" w:pos="1560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(3) มีการอนุมัติให้ยืมเงินรายใหม่โดยผู้ยืมไม่ได้ชำระคืนเงินยืมรายเก่าให้เสร็จสิ้น</w:t>
      </w:r>
    </w:p>
    <w:p w14:paraId="10BF256A" w14:textId="77777777" w:rsidR="00C87E3C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มี จำนวน 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ราย      จำนวน ........................................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บาท     </w:t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100B1E70" w14:textId="77777777" w:rsidR="00B430ED" w:rsidRPr="006E6D93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   </w:t>
      </w:r>
    </w:p>
    <w:p w14:paraId="159B7ABE" w14:textId="7B4187E2" w:rsidR="00B430ED" w:rsidRPr="006E6D93" w:rsidRDefault="00B430ED" w:rsidP="00523910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การส่งใช้เงินยืม (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 xml:space="preserve">   สุ่มตรวจสอบ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08C08C84" w14:textId="77777777" w:rsidR="00B430ED" w:rsidRPr="006E6D93" w:rsidRDefault="00B430ED" w:rsidP="00523910">
      <w:pPr>
        <w:tabs>
          <w:tab w:val="left" w:pos="1560"/>
          <w:tab w:val="left" w:pos="161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4.1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ระยะเวลาการส่งใช้</w:t>
      </w:r>
    </w:p>
    <w:p w14:paraId="5DDB4DFD" w14:textId="77777777" w:rsidR="00B430ED" w:rsidRPr="006E6D93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>ภายในกำหนดระยะเวลา</w:t>
      </w:r>
    </w:p>
    <w:p w14:paraId="414BB8EE" w14:textId="77777777" w:rsidR="00B430ED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ไม่ได้ส่งใช้ภายในกำหนดระยะเวลา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 ราย เป็นเงิน 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1024A05" w14:textId="6AB65A0B" w:rsidR="00D066C7" w:rsidRPr="00D066C7" w:rsidRDefault="00D066C7" w:rsidP="00D066C7">
      <w:pPr>
        <w:tabs>
          <w:tab w:val="left" w:pos="1560"/>
          <w:tab w:val="left" w:pos="2410"/>
          <w:tab w:val="left" w:pos="2835"/>
        </w:tabs>
        <w:spacing w:after="0" w:line="240" w:lineRule="auto"/>
        <w:ind w:firstLine="198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p w14:paraId="1FDE6734" w14:textId="77777777" w:rsidR="00B430ED" w:rsidRPr="006E6D93" w:rsidRDefault="00B430ED" w:rsidP="00523910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การบันทึกการส่งใช้หลังสัญญาการยืมเงิน</w:t>
      </w:r>
    </w:p>
    <w:p w14:paraId="3229F103" w14:textId="77777777" w:rsidR="00B430ED" w:rsidRPr="006E6D93" w:rsidRDefault="00523910" w:rsidP="00D24FA8">
      <w:pPr>
        <w:tabs>
          <w:tab w:val="left" w:pos="1418"/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14:paraId="0E0FBFA2" w14:textId="77777777" w:rsidR="00B430ED" w:rsidRPr="006E6D93" w:rsidRDefault="00523910" w:rsidP="00D24FA8">
      <w:pPr>
        <w:tabs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0D375E88" w14:textId="1E44A7D1" w:rsidR="00B430ED" w:rsidRPr="006E6D93" w:rsidRDefault="00523910" w:rsidP="00523910">
      <w:pPr>
        <w:tabs>
          <w:tab w:val="left" w:pos="1616"/>
          <w:tab w:val="left" w:pos="198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E3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0F5E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ใบรับใบสำคัญ (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ว่าด้วยการรับเงิน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ฯ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พ.ศ.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66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และที่แก้ไขเพิ่มเติม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9729F7">
        <w:rPr>
          <w:rFonts w:ascii="TH SarabunIT๙" w:hAnsi="TH SarabunIT๙" w:cs="TH SarabunIT๙" w:hint="cs"/>
          <w:spacing w:val="-6"/>
          <w:sz w:val="32"/>
          <w:szCs w:val="32"/>
          <w:cs/>
        </w:rPr>
        <w:t>95</w:t>
      </w:r>
      <w:r w:rsidR="00B430ED"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และหนังสือ สถ. ด่วนที่สุด ที่ มท 0808.2/ว 2155 ลงวันที่ 23 กันยายน 2564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0322F1F" w14:textId="77777777" w:rsidR="00B430ED" w:rsidRDefault="00523910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4FA1C22E" w14:textId="77777777" w:rsidR="00B430ED" w:rsidRPr="006E6D93" w:rsidRDefault="00B430ED" w:rsidP="00523910">
      <w:pPr>
        <w:tabs>
          <w:tab w:val="left" w:pos="1134"/>
          <w:tab w:val="left" w:pos="1560"/>
          <w:tab w:val="left" w:pos="1985"/>
          <w:tab w:val="left" w:pos="3402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การเร่งรัดการส่งใช้เงินยืม กรณีที่ไม่ส่งใช้ภายในกำหนดระยะเวลา</w:t>
      </w:r>
    </w:p>
    <w:p w14:paraId="0BA33A47" w14:textId="77777777" w:rsidR="00B430ED" w:rsidRPr="006E6D93" w:rsidRDefault="00B430ED" w:rsidP="005E5647">
      <w:pPr>
        <w:tabs>
          <w:tab w:val="left" w:pos="1276"/>
          <w:tab w:val="left" w:pos="1418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E5647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 โดยวิธี............................................................................</w:t>
      </w:r>
      <w:r w:rsidR="005E564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14:paraId="0FFF67EC" w14:textId="77777777" w:rsidR="00B430ED" w:rsidRPr="006E6D93" w:rsidRDefault="00B430ED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5E5647"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54429011" w14:textId="77777777" w:rsidR="00B430ED" w:rsidRPr="006E6D93" w:rsidRDefault="005E5647" w:rsidP="005E5647">
      <w:pPr>
        <w:tabs>
          <w:tab w:val="left" w:pos="1418"/>
          <w:tab w:val="left" w:pos="241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 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</w:p>
    <w:p w14:paraId="189DB305" w14:textId="77777777" w:rsidR="00772DFD" w:rsidRDefault="005E5647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762C6029" w14:textId="4FADCDE3" w:rsidR="00A05A1A" w:rsidRPr="00701310" w:rsidRDefault="00D066C7" w:rsidP="00CD20DD">
      <w:pPr>
        <w:tabs>
          <w:tab w:val="left" w:pos="567"/>
          <w:tab w:val="left" w:pos="851"/>
          <w:tab w:val="left" w:pos="1276"/>
          <w:tab w:val="left" w:pos="198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71F72A" w14:textId="413E6FE4" w:rsidR="004E033C" w:rsidRPr="00047CCD" w:rsidRDefault="004E033C" w:rsidP="00835F66">
      <w:pPr>
        <w:tabs>
          <w:tab w:val="left" w:pos="1276"/>
          <w:tab w:val="left" w:pos="1418"/>
          <w:tab w:val="left" w:pos="161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5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ค่าใช้จ่ายโครงการฝึกอบรมที่ อปท. เป็นผู้จัด</w:t>
      </w:r>
      <w:r w:rsidR="00047CCD"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(ระเบียบ มท. ว่าด้วยค่าใช้จ่าย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ในการฝึกอบรมฯ พ.ศ. 2557)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สุ่มตรวจสอบ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.........................................................................</w:t>
      </w:r>
    </w:p>
    <w:p w14:paraId="7223B9E1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(1) เอกสาร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ประกอบฎีกา </w:t>
      </w:r>
    </w:p>
    <w:p w14:paraId="5F9EF2B5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3402"/>
          <w:tab w:val="left" w:pos="564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</w:p>
    <w:p w14:paraId="6FD20143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5642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........</w:t>
      </w:r>
      <w:r w:rsidRPr="00047CCD">
        <w:rPr>
          <w:rFonts w:ascii="TH SarabunIT๙" w:hAnsi="TH SarabunIT๙" w:cs="TH SarabunIT๙"/>
          <w:sz w:val="32"/>
          <w:szCs w:val="32"/>
        </w:rPr>
        <w:t>..</w:t>
      </w:r>
    </w:p>
    <w:p w14:paraId="66875CAD" w14:textId="77777777" w:rsidR="004E033C" w:rsidRDefault="004E033C" w:rsidP="004E033C">
      <w:pPr>
        <w:tabs>
          <w:tab w:val="left" w:pos="1616"/>
          <w:tab w:val="left" w:pos="1701"/>
          <w:tab w:val="left" w:pos="1985"/>
          <w:tab w:val="left" w:pos="2127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14:paraId="71FB4411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4F6F3D9B" w14:textId="77777777" w:rsidR="004E033C" w:rsidRPr="00047CCD" w:rsidRDefault="004E033C" w:rsidP="004E033C">
      <w:pPr>
        <w:tabs>
          <w:tab w:val="left" w:pos="1418"/>
          <w:tab w:val="left" w:pos="1701"/>
          <w:tab w:val="left" w:pos="1985"/>
          <w:tab w:val="left" w:pos="2127"/>
          <w:tab w:val="left" w:pos="564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 xml:space="preserve"> </w:t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799B3FD8" w14:textId="77777777"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3ED27D2" w14:textId="77777777" w:rsidR="00816656" w:rsidRDefault="00816656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DC98238" w14:textId="77777777" w:rsidR="00C53BF5" w:rsidRPr="00047CCD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59542" w14:textId="16E82286" w:rsidR="00D02A71" w:rsidRPr="00BC3B8A" w:rsidRDefault="00D02A71" w:rsidP="00D02A71">
      <w:pPr>
        <w:tabs>
          <w:tab w:val="left" w:pos="851"/>
          <w:tab w:val="left" w:pos="1276"/>
          <w:tab w:val="left" w:pos="16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6</w:t>
      </w:r>
      <w:r w:rsidR="00515A52" w:rsidRPr="00BC3B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</w:rPr>
        <w:t>การเบิกจ่ายเงินอุดหนุนให้หน่วยงานภายนอก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(ระเบียบ มท. ว่าด้วยเงินอุดหนุน พ.ศ. 2559 และที่แก้ไขเพิ่มเติม)</w:t>
      </w:r>
      <w:r w:rsidRPr="00BC3B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957BB"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สุ่มตรวจสอบ</w:t>
      </w:r>
      <w:r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ฎีกาเลขที่คลังรับ ..........................................</w:t>
      </w:r>
    </w:p>
    <w:p w14:paraId="038BC292" w14:textId="77777777" w:rsidR="00D02A71" w:rsidRPr="00BC3B8A" w:rsidRDefault="00D02A71" w:rsidP="00D02A71">
      <w:pPr>
        <w:tabs>
          <w:tab w:val="left" w:pos="851"/>
          <w:tab w:val="left" w:pos="1616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 w:hint="cs"/>
          <w:sz w:val="32"/>
          <w:szCs w:val="32"/>
          <w:cs/>
        </w:rPr>
        <w:tab/>
      </w:r>
      <w:r w:rsidR="001957BB" w:rsidRPr="00BC3B8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23B41A5B" w14:textId="77777777" w:rsidR="00D02A71" w:rsidRPr="00BC3B8A" w:rsidRDefault="00D02A71" w:rsidP="00D02A71">
      <w:pPr>
        <w:tabs>
          <w:tab w:val="left" w:pos="1560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BC3B8A">
        <w:rPr>
          <w:rFonts w:ascii="TH SarabunIT๙" w:hAnsi="TH SarabunIT๙" w:cs="TH SarabunIT๙"/>
          <w:sz w:val="32"/>
          <w:szCs w:val="32"/>
          <w:cs/>
        </w:rPr>
        <w:tab/>
      </w:r>
    </w:p>
    <w:p w14:paraId="4F63DB31" w14:textId="77777777" w:rsidR="00D02A71" w:rsidRPr="00BC3B8A" w:rsidRDefault="00D02A71" w:rsidP="00D02A71">
      <w:pPr>
        <w:tabs>
          <w:tab w:val="left" w:pos="1560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BC3B8A">
        <w:rPr>
          <w:rFonts w:ascii="TH SarabunIT๙" w:hAnsi="TH SarabunIT๙" w:cs="TH SarabunIT๙"/>
          <w:sz w:val="32"/>
          <w:szCs w:val="32"/>
        </w:rPr>
        <w:t>.</w:t>
      </w:r>
      <w:r w:rsidR="00B513ED" w:rsidRPr="00BC3B8A">
        <w:rPr>
          <w:rFonts w:ascii="TH SarabunIT๙" w:hAnsi="TH SarabunIT๙" w:cs="TH SarabunIT๙"/>
          <w:sz w:val="32"/>
          <w:szCs w:val="32"/>
        </w:rPr>
        <w:t>.</w:t>
      </w:r>
      <w:r w:rsidRPr="00BC3B8A">
        <w:rPr>
          <w:rFonts w:ascii="TH SarabunIT๙" w:hAnsi="TH SarabunIT๙" w:cs="TH SarabunIT๙"/>
          <w:sz w:val="32"/>
          <w:szCs w:val="32"/>
        </w:rPr>
        <w:t>............</w:t>
      </w:r>
    </w:p>
    <w:p w14:paraId="44DCC13D" w14:textId="77777777" w:rsidR="00C0347E" w:rsidRPr="00BC3B8A" w:rsidRDefault="00D02A71" w:rsidP="00D02A71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3EE2437" w14:textId="0F3BE7E1" w:rsidR="004A493B" w:rsidRPr="000F51CA" w:rsidRDefault="00CD20DD" w:rsidP="00D02A71">
      <w:pPr>
        <w:tabs>
          <w:tab w:val="left" w:pos="567"/>
          <w:tab w:val="left" w:pos="993"/>
          <w:tab w:val="left" w:pos="1701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7061" w:rsidRPr="000F5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การอนุมัติการเบิกค่าเช่าบ้านข้าราชการ</w:t>
      </w:r>
      <w:r w:rsidR="004A493B" w:rsidRPr="000F51C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(แบบ 6005) (ต</w:t>
      </w:r>
      <w:r w:rsidR="00D77F1E">
        <w:rPr>
          <w:rFonts w:ascii="TH SarabunIT๙" w:hAnsi="TH SarabunIT๙" w:cs="TH SarabunIT๙" w:hint="cs"/>
          <w:spacing w:val="-8"/>
          <w:sz w:val="32"/>
          <w:szCs w:val="32"/>
          <w:cs/>
        </w:rPr>
        <w:t>ามระเบียบกระทรวงมหาดไทย ว่าด้วย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ค่าเช่าบ้าน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ของข้าราชการส่วนท้องถิ่น พ.ศ. 2548 และที่แก้ไขเพิ่มเติม หลักเกณฑ์และวิธีการเกี่ยวกับการเบิกจ่ายค่าเช่าบ้านข้าราชการส่วนท้องถิ่น)</w:t>
      </w:r>
    </w:p>
    <w:p w14:paraId="41F030C4" w14:textId="77777777" w:rsidR="001F4C72" w:rsidRPr="0080778C" w:rsidRDefault="004A493B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สุ่มตรวจการเบิกค่าเช่าบ้านจำนวน.....................ราย </w:t>
      </w:r>
    </w:p>
    <w:p w14:paraId="368BA06D" w14:textId="77777777" w:rsidR="004A493B" w:rsidRPr="0080778C" w:rsidRDefault="001F4C72" w:rsidP="001F4C72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กรณีเช่าบ้าน 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กาเลขที่คลังรับ........................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25964B8B" w14:textId="77777777" w:rsidR="004A493B" w:rsidRPr="0080778C" w:rsidRDefault="00F75730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11DCD416" w14:textId="77777777" w:rsidR="004A493B" w:rsidRPr="0080778C" w:rsidRDefault="004A493B" w:rsidP="004A493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5FC1197F" w14:textId="77777777" w:rsidR="0025420C" w:rsidRDefault="004A493B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67B7CA07" w14:textId="77777777" w:rsidR="00CD20DD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5EA85A" w14:textId="77777777" w:rsidR="00CD20DD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C7B4E" w14:textId="77777777" w:rsidR="00CD20DD" w:rsidRPr="0080778C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FE3F" w14:textId="77777777" w:rsidR="00F75730" w:rsidRPr="0080778C" w:rsidRDefault="00F75730" w:rsidP="00F75730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กรณีกู้เงินเพื่อซื้อที่ดินพร้อมบ้านที่อยู่อาศัย ฎีกาเลขที่คลังรับ.............................................. </w:t>
      </w:r>
    </w:p>
    <w:p w14:paraId="175579F3" w14:textId="77777777" w:rsidR="00F75730" w:rsidRPr="0080778C" w:rsidRDefault="00F75730" w:rsidP="00F75730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4534288F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7D04C226" w14:textId="77777777" w:rsidR="00F75730" w:rsidRPr="0080778C" w:rsidRDefault="00F75730" w:rsidP="00F75730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3A992198" w14:textId="77777777" w:rsidR="00BA7231" w:rsidRPr="0080778C" w:rsidRDefault="00BA7231" w:rsidP="00BA7231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กรณีกู้เงินเพื่อจ้างปลูกสร้างบ้าน ฎีกาเลขที่คลังรับ.............................................. </w:t>
      </w:r>
    </w:p>
    <w:p w14:paraId="1FAA8C61" w14:textId="77777777" w:rsidR="00BA7231" w:rsidRPr="0080778C" w:rsidRDefault="00BA7231" w:rsidP="00BA7231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6CD815A4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38C31B75" w14:textId="77777777" w:rsidR="00B513ED" w:rsidRPr="0080778C" w:rsidRDefault="00BA7231" w:rsidP="00BA7231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30011A1E" w14:textId="77777777" w:rsidR="00050523" w:rsidRPr="0080778C" w:rsidRDefault="00051DBF" w:rsidP="00CB14EE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9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การเบิกจ่ายเงินค่าใช้จ่ายในการจัดงาน/การจัดกิจกรรมสาธารณะ</w:t>
      </w:r>
      <w:r w:rsidR="00050523" w:rsidRPr="009F7C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(ระเบียบ มท. ว่าด้วยการเบิกค่าใช้จ่ายฯ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2564)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</w:t>
      </w:r>
      <w:r w:rsidR="00050523" w:rsidRPr="0080778C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3553B6BC" w14:textId="77777777" w:rsidR="00050523" w:rsidRPr="0080778C" w:rsidRDefault="00050523" w:rsidP="00051DBF">
      <w:pPr>
        <w:tabs>
          <w:tab w:val="left" w:pos="1134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9608DC" w14:textId="77777777" w:rsidR="00050523" w:rsidRPr="0080778C" w:rsidRDefault="00050523" w:rsidP="00051DBF">
      <w:pPr>
        <w:tabs>
          <w:tab w:val="left" w:pos="1418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01DED377" w14:textId="77777777" w:rsidR="00050523" w:rsidRPr="0080778C" w:rsidRDefault="00050523" w:rsidP="00051DBF">
      <w:pPr>
        <w:tabs>
          <w:tab w:val="left" w:pos="1418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5C633327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4AE3E7A" w14:textId="77777777" w:rsidR="00050523" w:rsidRPr="0080778C" w:rsidRDefault="00050523" w:rsidP="00051DBF">
      <w:pPr>
        <w:tabs>
          <w:tab w:val="left" w:pos="1134"/>
          <w:tab w:val="left" w:pos="1560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FC0F7" w14:textId="77777777" w:rsidR="00050523" w:rsidRPr="0080778C" w:rsidRDefault="00050523" w:rsidP="00051DBF">
      <w:pPr>
        <w:tabs>
          <w:tab w:val="left" w:pos="1418"/>
          <w:tab w:val="left" w:pos="1985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0ABA73C3" w14:textId="77777777" w:rsidR="00050523" w:rsidRPr="0080778C" w:rsidRDefault="00050523" w:rsidP="00050523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2DF7C3E0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15223F85" w14:textId="77777777" w:rsidR="00376D77" w:rsidRPr="0080778C" w:rsidRDefault="00051DBF" w:rsidP="00376D77">
      <w:pPr>
        <w:tabs>
          <w:tab w:val="left" w:pos="1276"/>
          <w:tab w:val="left" w:pos="161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)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D027A9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เบิกเงินค่าใช้จ่าย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ส่งเสริมกีฬา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ารแข่งขันกีฬา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(ระเบียบ มท. ว่าด้วยการเบิกค่าใช้จ่ายฯ พ.ศ. 2564) </w:t>
      </w:r>
      <w:r w:rsidR="00376D77" w:rsidRPr="0080778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</w:t>
      </w:r>
      <w:r w:rsidR="00376D77" w:rsidRPr="0080778C">
        <w:rPr>
          <w:rFonts w:ascii="TH SarabunIT๙" w:hAnsi="TH SarabunIT๙" w:cs="TH SarabunIT๙"/>
          <w:spacing w:val="8"/>
          <w:sz w:val="32"/>
          <w:szCs w:val="32"/>
          <w:cs/>
        </w:rPr>
        <w:t>สุ่มตรวจสอบ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ฎีกาเลขที่คลังรับ ..........................................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DEB8E4E" w14:textId="77777777" w:rsidR="00376D77" w:rsidRPr="0080778C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71454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30BF40FF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342D3760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0778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5B23551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47A43B1" w14:textId="77777777" w:rsidR="00376D77" w:rsidRPr="0069636A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6183804A" w14:textId="77777777" w:rsidR="00376D77" w:rsidRPr="0069636A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0CDD906C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AFA242D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94A9AE1" w14:textId="77777777" w:rsidR="00AE2D45" w:rsidRPr="0069636A" w:rsidRDefault="005A59DC" w:rsidP="00AE2D45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) ค่าใช้จ่ายในการเดินทางไปราชการ (ระเบียบ มท. ว่าด้วยค่าใช้จ่ายในการเดินทางฯ พ.ศ. 2555          และที่แก้ไขเพิ่มเติ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ม) สุ่มตรวจสอบ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</w:t>
      </w:r>
      <w:r w:rsidR="00AE2D45" w:rsidRPr="0069636A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1E247CFC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78DBA1D1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</w:p>
    <w:p w14:paraId="1CDBB9B3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69636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46FDBB9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24D1DED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2381DF25" w14:textId="77777777" w:rsidR="00AE2D45" w:rsidRPr="0069636A" w:rsidRDefault="00AE2D45" w:rsidP="00AE2D45">
      <w:pPr>
        <w:tabs>
          <w:tab w:val="left" w:pos="1418"/>
          <w:tab w:val="left" w:pos="1985"/>
          <w:tab w:val="left" w:pos="2127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485A644F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EC70AAF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76A5E281" w14:textId="77777777" w:rsidR="00CD20DD" w:rsidRDefault="00CD20DD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F1A933" w14:textId="77777777" w:rsidR="00130A7C" w:rsidRPr="0069636A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สุ่มตรวจสอบฎีกาเบิกจ่ายเงินอื่น ๆ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</w:t>
      </w:r>
      <w:r w:rsidR="00E85A0C">
        <w:rPr>
          <w:rFonts w:ascii="TH SarabunIT๙" w:hAnsi="TH SarabunIT๙" w:cs="TH SarabunIT๙"/>
          <w:sz w:val="32"/>
          <w:szCs w:val="32"/>
        </w:rPr>
        <w:t>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05F4EA43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1FCBD2ED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967859E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37DEF17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14A2663" w14:textId="77777777" w:rsidR="00130A7C" w:rsidRPr="0069636A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4AF866C" w14:textId="77777777" w:rsidR="00130A7C" w:rsidRDefault="00130A7C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327533">
        <w:rPr>
          <w:rFonts w:ascii="TH SarabunIT๙" w:hAnsi="TH SarabunIT๙" w:cs="TH SarabunIT๙"/>
          <w:sz w:val="32"/>
          <w:szCs w:val="32"/>
        </w:rPr>
        <w:t>.</w:t>
      </w:r>
    </w:p>
    <w:p w14:paraId="05F32A76" w14:textId="54EF5B22" w:rsidR="004B3674" w:rsidRPr="00156430" w:rsidRDefault="00104F95" w:rsidP="00CD20DD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459CC" w:rsidRPr="001564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0943B" w14:textId="77777777" w:rsidR="0089626E" w:rsidRPr="002241F2" w:rsidRDefault="005B3E6D" w:rsidP="00840A3C">
      <w:pPr>
        <w:tabs>
          <w:tab w:val="left" w:pos="1276"/>
          <w:tab w:val="left" w:pos="396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9626E" w:rsidRPr="0022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4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626E" w:rsidRPr="0022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ด้านการบัญชี</w:t>
      </w:r>
      <w:r w:rsidR="0089626E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(ตามหนังสือ</w:t>
      </w:r>
      <w:r w:rsidR="00076E7D" w:rsidRPr="00874DE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74DEF" w:rsidRPr="00874DE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339171" w14:textId="77777777" w:rsidR="00E0670D" w:rsidRPr="00F47A7D" w:rsidRDefault="0089626E" w:rsidP="000C1F92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670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0670D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การจัดทำบัญชี</w:t>
      </w:r>
      <w:r w:rsidR="009906B3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ระบบคอมพิวเตอร์ (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e-LAAS)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E5F9F7A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15963135"/>
      <w:r w:rsidRPr="00722A17">
        <w:rPr>
          <w:rFonts w:ascii="TH SarabunIT๙" w:hAnsi="TH SarabunIT๙" w:cs="TH SarabunIT๙" w:hint="cs"/>
          <w:sz w:val="32"/>
          <w:szCs w:val="32"/>
          <w:cs/>
        </w:rPr>
        <w:t>1) การรับเงิน</w:t>
      </w:r>
      <w:r w:rsidRPr="00722A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สุ่มตรวจสอบระหว่างวันที่ .........................................</w:t>
      </w:r>
      <w:r w:rsidRPr="00722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575D5DF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3544"/>
          <w:tab w:val="left" w:pos="552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การออกใบเสร็จรับเงิน/หลักฐานการรับเงิน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449AC1F3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bookmarkStart w:id="2" w:name="_Hlk114832071"/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……..</w:t>
      </w:r>
      <w:bookmarkEnd w:id="2"/>
    </w:p>
    <w:p w14:paraId="000F5D8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(2) ใบนำส่งเงิน 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688393C7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1AC918AE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722A17">
        <w:rPr>
          <w:rFonts w:ascii="TH SarabunIT๙" w:hAnsi="TH SarabunIT๙" w:cs="TH SarabunIT๙"/>
          <w:sz w:val="32"/>
          <w:szCs w:val="32"/>
          <w:cs/>
        </w:rPr>
        <w:t>ใบสำคัญสรุปใบนำส่งเงิน</w:t>
      </w:r>
    </w:p>
    <w:p w14:paraId="2FC49517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239870F1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(4) ใบผ่านรายการรับ (</w:t>
      </w:r>
      <w:r w:rsidRPr="00722A17">
        <w:rPr>
          <w:rFonts w:ascii="TH SarabunIT๙" w:hAnsi="TH SarabunIT๙" w:cs="TH SarabunIT๙"/>
          <w:sz w:val="32"/>
          <w:szCs w:val="32"/>
        </w:rPr>
        <w:t>RV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A31A25F" w14:textId="77777777" w:rsidR="00E0670D" w:rsidRPr="00722A17" w:rsidRDefault="00E0670D" w:rsidP="00DC60D5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…………..</w:t>
      </w:r>
    </w:p>
    <w:p w14:paraId="4D2EE1AA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2) การจ่ายเงิน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9417B8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รณีจัดซื้อจัดจ้าง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3E5EA2F8" w14:textId="77777777" w:rsidR="00E0670D" w:rsidRPr="00722A17" w:rsidRDefault="00E0670D" w:rsidP="00E0670D">
      <w:pPr>
        <w:numPr>
          <w:ilvl w:val="0"/>
          <w:numId w:val="5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F9ED59D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 ณ วันตรวจรับพัสดุ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จัดทำก่อน/หลังวันตรวจรับพัสดุ</w:t>
      </w:r>
    </w:p>
    <w:p w14:paraId="1B75D9DB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3356AA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339082C3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วันที่จ่ายเช็คไม่ตรงกับวันที่ในหลักฐานการจ่าย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49F545DC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ใบผ่านรายการทั่วไป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85ECA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9D49370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กรณี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ไม่จัดซื้อจัดจ้าง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B29288D" w14:textId="77777777" w:rsidR="00E0670D" w:rsidRPr="00722A17" w:rsidRDefault="00E0670D" w:rsidP="00E0670D">
      <w:pPr>
        <w:numPr>
          <w:ilvl w:val="0"/>
          <w:numId w:val="6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ใบผ่านรายการตั้งหนี้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5055C2D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6096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pacing w:val="-12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จัดทำวันที่ตรวจรับฎีกา (วันที่คลังรับ)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จัดทำหลังวันที่ตรวจรับฎีกา (วันที่คลังรับ)</w:t>
      </w:r>
    </w:p>
    <w:p w14:paraId="09ADF19C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3544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ใบผ่านรายการจ่าย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(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วันที่จ่ายเช็คและตรงกับวันที่ออกหลักฐานการจ่าย)</w:t>
      </w:r>
    </w:p>
    <w:p w14:paraId="711A972E" w14:textId="77777777" w:rsidR="00E0670D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2426B1AE" w14:textId="77777777" w:rsidR="00A14A0F" w:rsidRPr="00722A17" w:rsidRDefault="00A14A0F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7B7B1E53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ใบผ่านรายการทั่วไป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47463F" w14:textId="77777777" w:rsidR="0030075E" w:rsidRDefault="00E0670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678EB77C" w14:textId="77777777" w:rsidR="00CD20DD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5A188175" w14:textId="77777777" w:rsidR="00CD20DD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0B9CDF79" w14:textId="77777777" w:rsidR="00CD20DD" w:rsidRPr="00722A17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725EAE88" w14:textId="3A6F8133" w:rsidR="000C1F92" w:rsidRPr="000C1F92" w:rsidRDefault="0030075E" w:rsidP="000C1F92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3544"/>
          <w:tab w:val="left" w:pos="4820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0C1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0C1F92" w:rsidRPr="000C1F9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การจัดทำรายงานการเงินประจำเดือน</w:t>
      </w:r>
      <w:r w:rsidR="004F4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C1F92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AD287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 ข้อ</w:t>
      </w:r>
      <w:r w:rsidR="000C1F92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AD287F">
        <w:rPr>
          <w:rFonts w:ascii="TH SarabunIT๙" w:hAnsi="TH SarabunIT๙" w:cs="TH SarabunIT๙" w:hint="cs"/>
          <w:sz w:val="32"/>
          <w:szCs w:val="32"/>
          <w:cs/>
        </w:rPr>
        <w:t>108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0808.4/ว 2608 ลงวันที่ 28 สิงหาคม 2563</w:t>
      </w:r>
      <w:r w:rsidR="000C1F92" w:rsidRPr="000C1F92">
        <w:rPr>
          <w:rFonts w:ascii="TH SarabunIT๙" w:hAnsi="TH SarabunIT๙" w:cs="TH SarabunIT๙"/>
          <w:sz w:val="32"/>
          <w:szCs w:val="32"/>
          <w:cs/>
        </w:rPr>
        <w:t>)</w:t>
      </w:r>
      <w:r w:rsidR="000C1F92" w:rsidRPr="000C1F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5A9AD5" w14:textId="77777777"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 w:hint="cs"/>
          <w:sz w:val="32"/>
          <w:szCs w:val="32"/>
          <w:u w:val="single"/>
          <w:cs/>
        </w:rPr>
        <w:t>งบทดลอง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FF2A7EE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4B214B66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57565E4C" w14:textId="77777777" w:rsidR="0030075E" w:rsidRPr="000C1F92" w:rsidRDefault="0030075E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 w:rsidRPr="000E678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276C6613" w14:textId="77777777"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04949FED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4C80357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834FBF2" w14:textId="77777777" w:rsidR="000C1F92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</w:p>
    <w:p w14:paraId="43B23680" w14:textId="77777777" w:rsidR="000C1F92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รายละเอียดประกอบ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26E1A032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8CB73E2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0297725" w14:textId="77777777" w:rsidR="0030075E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01CCC2AD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bookmarkEnd w:id="1"/>
    <w:p w14:paraId="2755209F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7D128F8" w14:textId="4E0C294A" w:rsidR="002241F2" w:rsidRPr="00F47A7D" w:rsidRDefault="0030075E" w:rsidP="004F4979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678B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678B" w:rsidRPr="00F47A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</w:t>
      </w:r>
      <w:r w:rsidR="004F49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รายงานประจำปี</w:t>
      </w:r>
      <w:r w:rsidR="000E678B" w:rsidRPr="00F47A7D">
        <w:rPr>
          <w:rFonts w:ascii="TH SarabunIT๙" w:hAnsi="TH SarabunIT๙" w:cs="TH SarabunIT๙"/>
          <w:sz w:val="32"/>
          <w:szCs w:val="32"/>
        </w:rPr>
        <w:t xml:space="preserve"> </w:t>
      </w:r>
      <w:r w:rsidR="004F4979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9729F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4F4979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F4979" w:rsidRPr="000C1F92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D54DB" w14:textId="77777777" w:rsidR="00B42F37" w:rsidRDefault="00B42F37" w:rsidP="00B42F3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3F7C"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งบแสดงฐานะการเงิน</w:t>
      </w:r>
    </w:p>
    <w:p w14:paraId="464D608D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7DD8F7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3F94A1A" w14:textId="77777777" w:rsidR="00514CA9" w:rsidRDefault="00B42F37" w:rsidP="004F497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3D9CC780" w14:textId="77777777" w:rsidR="00514CA9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งบแสดงผลการดำเนินงาน</w:t>
      </w:r>
    </w:p>
    <w:p w14:paraId="429E3D4F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BA2E84C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3B69B54" w14:textId="77777777" w:rsidR="00C25FE5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F71B8AF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งบแสดงการเปลี่ยนแปลงสินทรัพย์/ส่วนทุน</w:t>
      </w:r>
    </w:p>
    <w:p w14:paraId="58C7033D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5D42A0D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75E2E56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13244527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หมายเหตุประกอบงบการเงิน</w:t>
      </w:r>
    </w:p>
    <w:p w14:paraId="717DAD93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78DA62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05ED6B7" w14:textId="77777777" w:rsidR="00B42F37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</w:p>
    <w:p w14:paraId="716000B8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B0895AC" w14:textId="77777777" w:rsidR="00855058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01D50AE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195F94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75AD5A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6C8546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62A0A7" w14:textId="77777777" w:rsidR="00B42F37" w:rsidRPr="00723B41" w:rsidRDefault="00723B41" w:rsidP="00723B41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23B41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B42F37" w:rsidRPr="00723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723B41">
        <w:rPr>
          <w:rFonts w:ascii="TH SarabunIT๙" w:hAnsi="TH SarabunIT๙" w:cs="TH SarabunIT๙"/>
          <w:sz w:val="32"/>
          <w:szCs w:val="32"/>
          <w:cs/>
        </w:rPr>
        <w:tab/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จัด</w:t>
      </w:r>
      <w:r w:rsidRPr="00723B41">
        <w:rPr>
          <w:rFonts w:ascii="TH SarabunIT๙" w:hAnsi="TH SarabunIT๙" w:cs="TH SarabunIT๙" w:hint="cs"/>
          <w:color w:val="000000"/>
          <w:spacing w:val="-4"/>
          <w:sz w:val="32"/>
          <w:szCs w:val="32"/>
          <w:u w:val="single"/>
          <w:cs/>
        </w:rPr>
        <w:t>ส่งรายงานการเงินประจำปี</w:t>
      </w:r>
      <w:r w:rsidRPr="00723B4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>(พ.ร.บ.วินัย</w:t>
      </w:r>
      <w:r w:rsidRPr="00723B41">
        <w:rPr>
          <w:rFonts w:ascii="TH SarabunIT๙" w:hAnsi="TH SarabunIT๙" w:cs="TH SarabunIT๙"/>
          <w:spacing w:val="-4"/>
          <w:sz w:val="32"/>
          <w:szCs w:val="32"/>
          <w:cs/>
        </w:rPr>
        <w:t>การเงินการคลังของรัฐ พ.ศ. 2561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มาตรา 70 หนังสือ มท. </w:t>
      </w:r>
      <w:r w:rsidRPr="00723B4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 มท 0805.3/ว 7394 ลงวันที่ 9 ธันวาคม 2563 และ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ว่าด้วยการรับเงิน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ฯ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พ.ศ.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</w:rPr>
        <w:t>2547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และที่แก้ไขเพิ่มเติม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723B41">
        <w:rPr>
          <w:rFonts w:ascii="TH SarabunIT๙" w:hAnsi="TH SarabunIT๙" w:cs="TH SarabunIT๙"/>
          <w:sz w:val="32"/>
          <w:szCs w:val="32"/>
        </w:rPr>
        <w:t xml:space="preserve"> 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>100)</w:t>
      </w:r>
    </w:p>
    <w:p w14:paraId="59BA1736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53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จัดส่งภายในกำหนด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จัดส่งเกินระยะเวลาที่กำหนด วันที่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31945B6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B9441D2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จำนวน...................... แห่ง</w:t>
      </w:r>
    </w:p>
    <w:p w14:paraId="51ADBB94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จัดส่งให้สำนักงานตรวจเงินแผ่นดิน </w:t>
      </w:r>
    </w:p>
    <w:p w14:paraId="1101EFA4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2531603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</w:t>
      </w:r>
    </w:p>
    <w:p w14:paraId="188023BE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6E801C6" w14:textId="77777777" w:rsidR="00723B41" w:rsidRPr="006E6D93" w:rsidRDefault="00723B41" w:rsidP="00723B41">
      <w:pPr>
        <w:tabs>
          <w:tab w:val="left" w:pos="567"/>
          <w:tab w:val="left" w:pos="851"/>
          <w:tab w:val="left" w:pos="1560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จัดส่งให้ผู้ว่าราชการจังหวัด/นายอำเภอ </w:t>
      </w:r>
    </w:p>
    <w:p w14:paraId="0D98C2ED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87AC834" w14:textId="77777777" w:rsidR="00723B41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95F3F04" w14:textId="77777777" w:rsidR="00855058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  <w:r w:rsidR="00855058"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36016B46" w14:textId="77777777" w:rsidR="005F061F" w:rsidRPr="005F061F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การจัดส่งรายงานการเงินประจำปี พร้อมรายงานผลการตรวจสอบของ สตง.</w:t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(พรบ.วินัย</w:t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การเงินการคลังของรัฐ 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>พ.ศ. 2561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มาตรา 72</w:t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0805.3/ว 7394 ลงวันที่ 9 ธันวาคม 2563)</w:t>
      </w:r>
    </w:p>
    <w:p w14:paraId="6F7D28B4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 การรับรองรายงานการเงินของ สตง.</w:t>
      </w:r>
    </w:p>
    <w:p w14:paraId="2F8F7E26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1985"/>
          <w:tab w:val="left" w:pos="3969"/>
          <w:tab w:val="left" w:pos="723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รับรอง           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รับรองแบบมีข้อสังเกต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15947923"/>
      <w:r w:rsidRPr="006E6D93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bookmarkEnd w:id="3"/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E73BEA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การจัดส่ง</w:t>
      </w:r>
    </w:p>
    <w:p w14:paraId="77F25E1D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สำนักงบประมาณ และกระทรวงมหาดไทย</w:t>
      </w:r>
    </w:p>
    <w:p w14:paraId="28118422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ตามหน</w:t>
      </w:r>
      <w:r>
        <w:rPr>
          <w:rFonts w:ascii="TH SarabunIT๙" w:hAnsi="TH SarabunIT๙" w:cs="TH SarabunIT๙" w:hint="cs"/>
          <w:sz w:val="32"/>
          <w:szCs w:val="32"/>
          <w:cs/>
        </w:rPr>
        <w:t>ังสือที่...............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..............ลงวันที่...................................</w:t>
      </w:r>
    </w:p>
    <w:p w14:paraId="4306E118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จัดส่งให้สำนักงบประมาณ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............ลงวันที่.................................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79F64043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จัดส่งให้กระทรวงมหาดไทย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...............ลงวันที่..................................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0C55C7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1843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F43B4D8" w14:textId="77777777" w:rsidR="005F061F" w:rsidRPr="006E6D93" w:rsidRDefault="005F061F" w:rsidP="005F061F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537D9E8E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เปิดเผยให้ประชาชนทราบ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538907F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เผยแพร่ในเว็บไซต์ของ อปท.</w:t>
      </w:r>
    </w:p>
    <w:p w14:paraId="360C029F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ไม่ได้ดำเนินการเปิดเผย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05CD673B" w14:textId="77777777" w:rsidR="005F061F" w:rsidRPr="006E6D93" w:rsidRDefault="005F061F" w:rsidP="005F061F">
      <w:pPr>
        <w:tabs>
          <w:tab w:val="left" w:pos="567"/>
          <w:tab w:val="left" w:pos="851"/>
          <w:tab w:val="left" w:pos="1843"/>
          <w:tab w:val="left" w:pos="1985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ยังไม่ได้รับ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รายงานผลการตรวจสอบ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</w:t>
      </w:r>
    </w:p>
    <w:p w14:paraId="33FDF144" w14:textId="77777777" w:rsidR="005F061F" w:rsidRPr="006E6D93" w:rsidRDefault="005F061F" w:rsidP="005F061F">
      <w:pPr>
        <w:tabs>
          <w:tab w:val="left" w:pos="851"/>
          <w:tab w:val="left" w:pos="1276"/>
          <w:tab w:val="left" w:pos="1843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………..</w:t>
      </w:r>
    </w:p>
    <w:p w14:paraId="301D8556" w14:textId="66161904" w:rsidR="002241F2" w:rsidRPr="00B07857" w:rsidRDefault="002241F2" w:rsidP="00B07857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sz w:val="32"/>
          <w:szCs w:val="32"/>
          <w:cs/>
        </w:rPr>
        <w:tab/>
      </w:r>
      <w:r w:rsidR="00B07857"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การจัดทำรายงานแสดงผลการดำเนินงานรายไตรมาส</w:t>
      </w:r>
      <w:r w:rsidRPr="00B07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857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</w:t>
      </w:r>
      <w:r w:rsidRPr="00B07857"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Pr="00B07857">
        <w:rPr>
          <w:rFonts w:ascii="TH SarabunIT๙" w:hAnsi="TH SarabunIT๙" w:cs="TH SarabunIT๙"/>
          <w:sz w:val="32"/>
          <w:szCs w:val="32"/>
          <w:cs/>
        </w:rPr>
        <w:t>10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07857">
        <w:rPr>
          <w:rFonts w:ascii="TH SarabunIT๙" w:hAnsi="TH SarabunIT๙" w:cs="TH SarabunIT๙"/>
          <w:sz w:val="32"/>
          <w:szCs w:val="32"/>
          <w:cs/>
        </w:rPr>
        <w:t>)</w:t>
      </w:r>
    </w:p>
    <w:p w14:paraId="77910097" w14:textId="77777777" w:rsidR="002241F2" w:rsidRDefault="002241F2" w:rsidP="00B07857">
      <w:pPr>
        <w:tabs>
          <w:tab w:val="left" w:pos="567"/>
          <w:tab w:val="left" w:pos="851"/>
          <w:tab w:val="left" w:pos="1276"/>
          <w:tab w:val="left" w:pos="1985"/>
          <w:tab w:val="left" w:pos="3544"/>
          <w:tab w:val="left" w:pos="4536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3FC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0D0A495" w14:textId="77777777" w:rsidR="002241F2" w:rsidRDefault="002241F2" w:rsidP="00B07857">
      <w:pPr>
        <w:tabs>
          <w:tab w:val="left" w:pos="567"/>
          <w:tab w:val="left" w:pos="851"/>
          <w:tab w:val="left" w:pos="1276"/>
          <w:tab w:val="left" w:pos="1985"/>
          <w:tab w:val="left" w:pos="3544"/>
          <w:tab w:val="left" w:pos="4536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 </w:t>
      </w:r>
    </w:p>
    <w:p w14:paraId="2F46A832" w14:textId="77777777"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right="-428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6A0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เสนอผู้บริหารภายใน 30 วันนับจากวันสิ้นไตรมาส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AF4541" w14:textId="77777777"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right="-428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A8F">
        <w:rPr>
          <w:rFonts w:ascii="TH SarabunIT๙" w:hAnsi="TH SarabunIT๙" w:cs="TH SarabunIT๙" w:hint="cs"/>
          <w:sz w:val="32"/>
          <w:szCs w:val="32"/>
          <w:cs/>
        </w:rPr>
        <w:t>ไม่ได้เสนอผู้บริหารตามระยะเวลาที่กำหนด</w:t>
      </w:r>
    </w:p>
    <w:p w14:paraId="1300A635" w14:textId="77777777" w:rsidR="002241F2" w:rsidRDefault="002241F2" w:rsidP="00B07857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6A0">
        <w:rPr>
          <w:rFonts w:ascii="TH SarabunIT๙" w:hAnsi="TH SarabunIT๙" w:cs="TH SarabunIT๙" w:hint="cs"/>
          <w:spacing w:val="-8"/>
          <w:sz w:val="32"/>
          <w:szCs w:val="32"/>
          <w:cs/>
        </w:rPr>
        <w:t>ปิดประกาศสำเนารายงานดังกล่าวให้ประชาชนทราบ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ไม่ได้ปิดประกาศสำเนารายงาน</w:t>
      </w:r>
    </w:p>
    <w:p w14:paraId="1AF4FFB2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4020B3B" w14:textId="77777777" w:rsidR="00CB3FC1" w:rsidRDefault="00855058" w:rsidP="003B492A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D75BFC9" w14:textId="5C9F9C2F" w:rsidR="002241F2" w:rsidRDefault="00B07857" w:rsidP="00B0785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="002241F2"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การจัดทำรายงานเงินสะสมและเงินทุนสำรองเงินสะสม ณ วันสิ้นเดือนมีนาคมและกันยายน</w:t>
      </w:r>
      <w:r w:rsid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(ระเบีย</w:t>
      </w:r>
      <w:r w:rsidR="002241F2">
        <w:rPr>
          <w:rFonts w:ascii="TH SarabunIT๙" w:hAnsi="TH SarabunIT๙" w:cs="TH SarabunIT๙"/>
          <w:sz w:val="32"/>
          <w:szCs w:val="32"/>
          <w:cs/>
        </w:rPr>
        <w:t xml:space="preserve">บเบิกจ่ายเงินฯ ข้อ 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102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494B4455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67894133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ภายในเดือน เม.ย. และ ต.ค.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เกินระยะเวลาที่กำหนด</w:t>
      </w:r>
    </w:p>
    <w:p w14:paraId="179736F1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ไม่ได้จัดส่งตามระเบียบฯ ที่กำหนด </w:t>
      </w:r>
    </w:p>
    <w:p w14:paraId="1F23873B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107A772" w14:textId="77777777" w:rsidR="003B492A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DAF7F0F" w14:textId="77777777" w:rsidR="0037179C" w:rsidRPr="00D97218" w:rsidRDefault="002241F2" w:rsidP="00CE1981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D972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06B3" w:rsidRPr="00D972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ด้านการพัสดุ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(ระเบียบกระทรวงการคลัง 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 หมวด 9)</w:t>
      </w:r>
    </w:p>
    <w:p w14:paraId="20AA103C" w14:textId="77777777" w:rsidR="003606B3" w:rsidRPr="00177DF2" w:rsidRDefault="003606B3" w:rsidP="002241F2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การเก็บและบันทึก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177DF2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F2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 xml:space="preserve"> ฯ พ.ศ. 2560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>ข้อ 203)</w:t>
      </w:r>
    </w:p>
    <w:p w14:paraId="373D8099" w14:textId="77777777" w:rsidR="00D97218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pacing w:val="-6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41F2" w:rsidRPr="00F47A7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ลงบัญชีหรือทะเบียนคุมพัสดุครุภัณฑ์</w:t>
      </w:r>
      <w:r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3B49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4D7B4D44" w14:textId="77777777" w:rsidR="00BA058B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2241F2"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เลขรหัสพัสดุครุภัณฑ์</w:t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0E5001D2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E62A02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8A67087" w14:textId="77777777" w:rsidR="00E12179" w:rsidRPr="002241F2" w:rsidRDefault="00E12179" w:rsidP="005727B3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ข้อ 204 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205)</w:t>
      </w:r>
    </w:p>
    <w:p w14:paraId="4437B0A7" w14:textId="77777777" w:rsidR="00E12179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>ใบเบิกพัสดุ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2780C6B1" w14:textId="77777777" w:rsidR="00964774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>การสั่งจ่ายพัสดุ</w:t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 ที่กำหนด </w:t>
      </w:r>
      <w:r w:rsidR="00964774" w:rsidRPr="002241F2">
        <w:rPr>
          <w:rFonts w:ascii="TH SarabunIT๙" w:hAnsi="TH SarabunIT๙" w:cs="TH SarabunIT๙"/>
          <w:sz w:val="32"/>
          <w:szCs w:val="32"/>
          <w:cs/>
        </w:rPr>
        <w:tab/>
      </w:r>
    </w:p>
    <w:p w14:paraId="12534DD8" w14:textId="77777777" w:rsidR="00E12179" w:rsidRPr="002241F2" w:rsidRDefault="00964774" w:rsidP="00964774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 ที่กำหนด</w:t>
      </w:r>
    </w:p>
    <w:p w14:paraId="20DE0D4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1AFD39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54A17E" w14:textId="77777777" w:rsidR="00964774" w:rsidRPr="00AB6B56" w:rsidRDefault="0038115C" w:rsidP="00F7692B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2602" w:rsidRPr="00CA26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การบริหารพัสดุ</w:t>
      </w:r>
    </w:p>
    <w:p w14:paraId="36C4389E" w14:textId="77777777" w:rsidR="00CA2602" w:rsidRPr="006E6D93" w:rsidRDefault="00CA2602" w:rsidP="00CA2602">
      <w:pPr>
        <w:tabs>
          <w:tab w:val="left" w:pos="567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การตรวจสอบพัสดุประจำปี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ข้อ 213)</w:t>
      </w:r>
    </w:p>
    <w:p w14:paraId="20BCC7B6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6663"/>
        </w:tabs>
        <w:spacing w:after="0" w:line="240" w:lineRule="auto"/>
        <w:ind w:right="-286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 แต่งตั้งผู้รับผิดชอบในการตรวจสอบพัสดุภายในสิ้นปีงบประมาณ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5466172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253"/>
          <w:tab w:val="left" w:pos="7088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ไม่ได้แต่งตั้งตามระเบียบฯ</w:t>
      </w:r>
    </w:p>
    <w:p w14:paraId="7814FB1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103"/>
        </w:tabs>
        <w:spacing w:after="0" w:line="240" w:lineRule="auto"/>
        <w:ind w:right="-286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(2) การรายงานผลการตรวจสอบพัสดุประจำปีต่อผู้แต่งตั้ง (ระเบียบฯ ข้อ 213)</w:t>
      </w:r>
    </w:p>
    <w:p w14:paraId="57F1E01F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15877781"/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 30 วันทำการ นับแต่วันเริ่มดำเนินการตรวจสอบพัสดุ </w:t>
      </w:r>
    </w:p>
    <w:p w14:paraId="752FF0C8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E6D93">
        <w:rPr>
          <w:rFonts w:hint="cs"/>
          <w:cs/>
        </w:rPr>
        <w:t>..</w:t>
      </w:r>
    </w:p>
    <w:p w14:paraId="4B351B9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ภายหลัง 30 วันทำการ นับแต่วันเริ่มดำเนินการตรวจสอบพัสดุ</w:t>
      </w:r>
    </w:p>
    <w:p w14:paraId="4F7088A2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bookmarkStart w:id="5" w:name="_Hlk116396602"/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E6D93">
        <w:rPr>
          <w:rFonts w:hint="cs"/>
          <w:cs/>
        </w:rPr>
        <w:t>..</w:t>
      </w:r>
      <w:bookmarkEnd w:id="5"/>
    </w:p>
    <w:p w14:paraId="2B3696B4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ไม่มีการรายงาน 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bookmarkEnd w:id="4"/>
    <w:p w14:paraId="684047C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686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(3) การจัดส่งรายงานผลการตรวจสอบพัสดุประจำปี ให้ สตง.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50EE668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 สตง.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27A9C4F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</w:t>
      </w:r>
    </w:p>
    <w:p w14:paraId="36F67034" w14:textId="77777777" w:rsidR="00CE1981" w:rsidRPr="006E6D93" w:rsidRDefault="00370966" w:rsidP="00954A80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B5C60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OLE_LINK1"/>
      <w:bookmarkStart w:id="7" w:name="OLE_LINK2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กรณีผลการตรวจสอบพบว่ามีพัสดุชำรุด เสื่อมสภาพ หรือสูญไปฯ </w:t>
      </w:r>
      <w:bookmarkEnd w:id="6"/>
      <w:bookmarkEnd w:id="7"/>
      <w:r w:rsidRPr="006E6D93">
        <w:rPr>
          <w:rFonts w:ascii="TH SarabunIT๙" w:hAnsi="TH SarabunIT๙" w:cs="TH SarabunIT๙" w:hint="cs"/>
          <w:sz w:val="32"/>
          <w:szCs w:val="32"/>
          <w:cs/>
        </w:rPr>
        <w:t>(ระเบียบฯ ข้อ 214)</w:t>
      </w:r>
    </w:p>
    <w:p w14:paraId="2B538E6A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F8B538C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ไม่ได้</w:t>
      </w:r>
      <w:r w:rsidRPr="006E6D93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F10EFEF" w14:textId="77777777" w:rsidR="00C46304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D18801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/>
          <w:sz w:val="14"/>
          <w:szCs w:val="14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C5B6296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8E1CE43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9B2BBE8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3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การจำหน่ายพัสดุ</w:t>
      </w:r>
    </w:p>
    <w:p w14:paraId="78DF6568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D42347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 เนื่องจาก...................................................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.......</w:t>
      </w:r>
      <w:r w:rsidRPr="006E6D93">
        <w:rPr>
          <w:rFonts w:ascii="TH SarabunIT๙" w:hAnsi="TH SarabunIT๙" w:cs="TH SarabunIT๙"/>
          <w:sz w:val="32"/>
          <w:szCs w:val="32"/>
        </w:rPr>
        <w:t>............</w:t>
      </w:r>
    </w:p>
    <w:p w14:paraId="5FE40329" w14:textId="77777777" w:rsidR="00C46304" w:rsidRPr="001C38C0" w:rsidRDefault="00C46304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95A29BD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>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การลงจ่ายออกจากบัญชีหรือทะเบียน</w:t>
      </w:r>
    </w:p>
    <w:p w14:paraId="23001C71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564FDA4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</w:t>
      </w:r>
      <w:r w:rsidR="0097129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50762E69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0DF50B4" w14:textId="77777777" w:rsidR="008E0499" w:rsidRPr="006E6D93" w:rsidRDefault="00652742" w:rsidP="008E0499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6E6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954A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การจัดซื้อจัดจ้าง</w:t>
      </w:r>
    </w:p>
    <w:p w14:paraId="7047C7CF" w14:textId="094D4E24" w:rsidR="008E0499" w:rsidRPr="006E6D93" w:rsidRDefault="008E0499" w:rsidP="00CD20D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งานจ้างก่อสร้าง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</w:t>
      </w:r>
      <w:r w:rsidR="0086597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CC93488" w14:textId="77777777"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การจัดทำแบบรูปรายการ</w:t>
      </w:r>
      <w:r w:rsidRPr="006E6D93">
        <w:rPr>
          <w:rFonts w:cs="TH SarabunIT๙" w:hint="cs"/>
          <w:cs/>
        </w:rPr>
        <w:t>งานก่อสร้าง</w:t>
      </w:r>
    </w:p>
    <w:p w14:paraId="1DF1014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41CAB94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</w:t>
      </w:r>
      <w:r w:rsidR="00A748AC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19332413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FBBEB9" w14:textId="77777777" w:rsidR="008E0499" w:rsidRPr="006E6D93" w:rsidRDefault="00A748AC" w:rsidP="00A748AC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2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การแต่งตั้งคณะกรรมการกำหนดราคากลาง และการคำนวณราคากลางงานก่อสร้าง   </w:t>
      </w:r>
    </w:p>
    <w:p w14:paraId="29D0A68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44919BC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คำนวณราคากลาง     </w:t>
      </w:r>
    </w:p>
    <w:p w14:paraId="2111079E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ไม่มีการคำนวณราคากลาง เนื่องจาก....................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  <w:r w:rsidR="00A748AC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  <w:r w:rsidR="007338F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55DFD5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</w:t>
      </w:r>
      <w:r w:rsidR="00A748A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</w:t>
      </w:r>
      <w:r w:rsidR="00A748AC"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/>
          <w:sz w:val="32"/>
          <w:szCs w:val="32"/>
        </w:rPr>
        <w:t>..............</w:t>
      </w:r>
    </w:p>
    <w:p w14:paraId="21CC83EB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DED8046" w14:textId="77777777" w:rsidR="008E0499" w:rsidRPr="006E6D93" w:rsidRDefault="007338FC" w:rsidP="007338FC">
      <w:pPr>
        <w:pStyle w:val="285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3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กระบวนการจัดจ้าง </w:t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</w:p>
    <w:p w14:paraId="5B5ED638" w14:textId="77777777" w:rsidR="008E0499" w:rsidRPr="006E6D93" w:rsidRDefault="008E0499" w:rsidP="008E0499">
      <w:pPr>
        <w:pStyle w:val="285"/>
        <w:tabs>
          <w:tab w:val="left" w:pos="2552"/>
        </w:tabs>
        <w:ind w:firstLine="1985"/>
        <w:rPr>
          <w:rFonts w:cs="TH SarabunIT๙"/>
        </w:rPr>
      </w:pPr>
      <w:r w:rsidRPr="006E6D93">
        <w:rPr>
          <w:rFonts w:cs="TH SarabunIT๙"/>
          <w:cs/>
        </w:rPr>
        <w:t>3.1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รายงานขอความเห็นชอบในการขอ</w:t>
      </w:r>
    </w:p>
    <w:p w14:paraId="604D058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05DAB89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32E7F51C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</w:p>
    <w:p w14:paraId="07B309DE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A8E433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3.2 การแต่งตั้งคณะกรรมการที่เกี่ยวข้องกับการจัดจ้าง</w:t>
      </w:r>
    </w:p>
    <w:p w14:paraId="3EB49BD2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31CAAC38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3DAD85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2436A49B" w14:textId="77777777" w:rsidR="007338FC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D90708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3686"/>
          <w:tab w:val="left" w:pos="5103"/>
          <w:tab w:val="left" w:pos="6946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3.3 การขออนุมัติสั่งจ้าง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3AD80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017E08E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68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B27DAD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23030C9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854140">
        <w:rPr>
          <w:rFonts w:ascii="TH SarabunIT๙" w:hAnsi="TH SarabunIT๙" w:cs="TH SarabunIT๙"/>
          <w:sz w:val="32"/>
          <w:szCs w:val="32"/>
        </w:rPr>
        <w:t>......</w:t>
      </w:r>
      <w:r w:rsidR="008668A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14:paraId="4706379F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5490AEE5" w14:textId="77777777" w:rsidR="007156F3" w:rsidRPr="00A748AC" w:rsidRDefault="008668AC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D9262C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3.4 การประกาศผลผู้ชนะการจ้าง</w:t>
      </w:r>
    </w:p>
    <w:p w14:paraId="03E35E9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44B127A4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5B4A956B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575317B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</w:t>
      </w:r>
      <w:r w:rsidR="00854140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</w:t>
      </w:r>
    </w:p>
    <w:p w14:paraId="29C1AC43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05FA4595" w14:textId="77777777" w:rsidR="00DC29FA" w:rsidRPr="00A748AC" w:rsidRDefault="00DC29FA" w:rsidP="00DC29FA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D4C244B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6E6D93">
        <w:rPr>
          <w:rFonts w:ascii="TH SarabunIT๙" w:hAnsi="TH SarabunIT๙" w:cs="TH SarabunIT๙"/>
          <w:sz w:val="32"/>
          <w:szCs w:val="32"/>
        </w:rPr>
        <w:t>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การตรวจรับการจ้าง</w:t>
      </w:r>
    </w:p>
    <w:p w14:paraId="1D192FC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8" w:name="_Hlk115963819"/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 xml:space="preserve">GP </w:t>
      </w:r>
    </w:p>
    <w:p w14:paraId="6A4BD4A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7A2A6DF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</w:t>
      </w:r>
    </w:p>
    <w:p w14:paraId="48CAD39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23F66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06B0061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       </w:t>
      </w:r>
    </w:p>
    <w:p w14:paraId="29E656D4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29F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049DDEE2" w14:textId="77777777" w:rsidR="00C57DCB" w:rsidRPr="00A748AC" w:rsidRDefault="00DC29FA" w:rsidP="00C57DCB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8"/>
    </w:p>
    <w:p w14:paraId="377C2BBD" w14:textId="77777777" w:rsidR="00365C4D" w:rsidRDefault="00FF7178" w:rsidP="00FF7178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6663"/>
        </w:tabs>
        <w:spacing w:after="0" w:line="240" w:lineRule="auto"/>
        <w:ind w:right="-2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5C4D" w:rsidRPr="000B3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หลักประกันสัญญา</w:t>
      </w:r>
      <w:r w:rsidR="00365C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(รายละเอียดตามแบบ </w:t>
      </w:r>
      <w:r w:rsidR="00300F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1A6CEDF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ทะเบียนคุมหลักประกันสัญญา</w:t>
      </w:r>
    </w:p>
    <w:p w14:paraId="675B195A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985"/>
          <w:tab w:val="left" w:pos="4962"/>
          <w:tab w:val="left" w:pos="7938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2CE87175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554E39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0168A0E" w14:textId="77777777" w:rsidR="009729F7" w:rsidRDefault="009729F7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6CDCE" w14:textId="25455690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ณ วันเข้าตรวจสอบ มีหลักประกันสัญญา จำนวน....................ราย เป็นเงิน.......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14:paraId="5D321D4B" w14:textId="77777777" w:rsidR="00FF7178" w:rsidRPr="006E6D93" w:rsidRDefault="00FF7178" w:rsidP="00FF7178">
      <w:pPr>
        <w:pStyle w:val="285"/>
        <w:jc w:val="thaiDistribute"/>
        <w:rPr>
          <w:rFonts w:cs="TH SarabunIT๙"/>
          <w:u w:val="single"/>
        </w:rPr>
      </w:pPr>
      <w:r w:rsidRPr="006E6D93">
        <w:rPr>
          <w:rFonts w:cs="TH SarabunIT๙"/>
          <w:u w:val="single"/>
          <w:cs/>
        </w:rPr>
        <w:t>เงินสด</w:t>
      </w:r>
    </w:p>
    <w:p w14:paraId="669AAEB2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 </w:t>
      </w:r>
      <w:r w:rsidRPr="006E6D93">
        <w:rPr>
          <w:rFonts w:cs="TH SarabunIT๙" w:hint="cs"/>
          <w:cs/>
        </w:rPr>
        <w:t xml:space="preserve">  </w:t>
      </w:r>
      <w:r w:rsidRPr="006E6D93">
        <w:rPr>
          <w:rFonts w:cs="TH SarabunIT๙"/>
          <w:cs/>
        </w:rPr>
        <w:t>จำนวน..................ราย เป็นเงิน...................</w:t>
      </w:r>
      <w:r w:rsidRPr="006E6D93">
        <w:rPr>
          <w:rFonts w:cs="TH SarabunIT๙" w:hint="cs"/>
          <w:cs/>
        </w:rPr>
        <w:t>.</w:t>
      </w:r>
      <w:r w:rsidRPr="006E6D93">
        <w:rPr>
          <w:rFonts w:cs="TH SarabunIT๙"/>
          <w:cs/>
        </w:rPr>
        <w:t>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...บาท</w:t>
      </w:r>
    </w:p>
    <w:p w14:paraId="572CC472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(2) พ้นข้อผูกพันแล้ว แต่ยังไม่จ่ายคืน จำนวน..................ราย เป็นเงิน.....................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............บาท</w:t>
      </w:r>
    </w:p>
    <w:p w14:paraId="6B7924D3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6D93">
        <w:rPr>
          <w:rFonts w:ascii="TH SarabunIT๙" w:hAnsi="TH SarabunIT๙" w:cs="TH SarabunIT๙"/>
          <w:sz w:val="32"/>
          <w:szCs w:val="32"/>
          <w:u w:val="single"/>
          <w:cs/>
        </w:rPr>
        <w:t>หนังสือค้ำประกันสัญญา</w:t>
      </w:r>
    </w:p>
    <w:p w14:paraId="2186A392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 จำนวน..................ราย เป็นเงิน.......................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...........บาท</w:t>
      </w:r>
    </w:p>
    <w:p w14:paraId="453DE7B0" w14:textId="77777777" w:rsidR="00FF7178" w:rsidRDefault="00FF7178" w:rsidP="00FF7178">
      <w:pPr>
        <w:pStyle w:val="285"/>
        <w:jc w:val="thaiDistribute"/>
        <w:rPr>
          <w:rFonts w:cs="TH SarabunIT๙"/>
          <w:lang w:val="en-US"/>
        </w:rPr>
      </w:pPr>
      <w:r w:rsidRPr="006E6D93">
        <w:rPr>
          <w:rFonts w:cs="TH SarabunIT๙"/>
          <w:cs/>
        </w:rPr>
        <w:t>(2) พ้นข้อผูกพันแล้ว แต่ยังไม่จ่ายคืน จำนวน..................ราย เป็นเงิน.........................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........บาท</w:t>
      </w:r>
    </w:p>
    <w:p w14:paraId="5368C413" w14:textId="77777777" w:rsidR="0045576C" w:rsidRP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14:paraId="7536FCEB" w14:textId="77777777" w:rsidR="00FF7178" w:rsidRPr="006E6D93" w:rsidRDefault="00FF7178" w:rsidP="00FF7178">
      <w:pPr>
        <w:pStyle w:val="285"/>
        <w:ind w:firstLine="1276"/>
        <w:jc w:val="thaiDistribute"/>
        <w:rPr>
          <w:rFonts w:cs="TH SarabunIT๙"/>
        </w:rPr>
      </w:pPr>
      <w:r>
        <w:rPr>
          <w:rFonts w:cs="TH SarabunIT๙" w:hint="cs"/>
          <w:cs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4"/>
          <w:cs/>
        </w:rPr>
        <w:t>การตรวจสอบความชำรุดบกพร่อง ก่อนการคืนหลักประกันสัญญา (หนังสือกรมบัญชีกลาง ด่วนที่สุด</w:t>
      </w:r>
      <w:r w:rsidRPr="006E6D93">
        <w:rPr>
          <w:rFonts w:cs="TH SarabunIT๙"/>
          <w:cs/>
        </w:rPr>
        <w:t xml:space="preserve"> </w:t>
      </w:r>
      <w:r w:rsidRPr="006E6D93">
        <w:rPr>
          <w:rFonts w:cs="TH SarabunIT๙"/>
          <w:cs/>
        </w:rPr>
        <w:br/>
      </w:r>
      <w:r w:rsidRPr="006E6D93">
        <w:rPr>
          <w:rFonts w:cs="TH SarabunIT๙" w:hint="cs"/>
          <w:cs/>
        </w:rPr>
        <w:t>ที่ กค (</w:t>
      </w:r>
      <w:proofErr w:type="spellStart"/>
      <w:r w:rsidRPr="006E6D93">
        <w:rPr>
          <w:rFonts w:cs="TH SarabunIT๙" w:hint="cs"/>
          <w:cs/>
        </w:rPr>
        <w:t>กวจ</w:t>
      </w:r>
      <w:proofErr w:type="spellEnd"/>
      <w:r w:rsidRPr="006E6D93">
        <w:rPr>
          <w:rFonts w:cs="TH SarabunIT๙" w:hint="cs"/>
          <w:cs/>
        </w:rPr>
        <w:t>) 0405.2/ว 117 ลงวันที</w:t>
      </w:r>
      <w:r w:rsidR="000F0485">
        <w:rPr>
          <w:rFonts w:cs="TH SarabunIT๙" w:hint="cs"/>
          <w:cs/>
        </w:rPr>
        <w:t>่ 12 มีนาคม 2562) สุ่มตรวจสอบ</w:t>
      </w:r>
      <w:r w:rsidRPr="006E6D93">
        <w:rPr>
          <w:rFonts w:cs="TH SarabunIT๙" w:hint="cs"/>
          <w:cs/>
        </w:rPr>
        <w:t>ฎีกาเลขที่คลังรับ...........</w:t>
      </w:r>
      <w:r w:rsidR="000F0485"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...........</w:t>
      </w:r>
      <w:r w:rsidRPr="006E6D93">
        <w:rPr>
          <w:rFonts w:cs="TH SarabunIT๙"/>
        </w:rPr>
        <w:t>............</w:t>
      </w:r>
    </w:p>
    <w:p w14:paraId="5991B26A" w14:textId="77777777" w:rsidR="00FF7178" w:rsidRPr="006E6D93" w:rsidRDefault="00FF7178" w:rsidP="00FF7178">
      <w:pPr>
        <w:pStyle w:val="285"/>
        <w:rPr>
          <w:rFonts w:cs="TH SarabunIT๙"/>
        </w:rPr>
      </w:pPr>
      <w:r w:rsidRPr="006E6D93">
        <w:rPr>
          <w:rFonts w:cs="TH SarabunIT๙"/>
        </w:rPr>
        <w:sym w:font="Wingdings" w:char="F06F"/>
      </w:r>
      <w:r w:rsidRPr="006E6D93">
        <w:rPr>
          <w:rFonts w:cs="TH SarabunIT๙"/>
          <w:cs/>
        </w:rPr>
        <w:t xml:space="preserve"> ดำเนินการ</w:t>
      </w:r>
    </w:p>
    <w:p w14:paraId="45766DD7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ภายในกำหนด         </w:t>
      </w:r>
    </w:p>
    <w:p w14:paraId="6B60A912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เกินกำหนด..............................................................................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7642FAD1" w14:textId="77777777" w:rsidR="00FF7178" w:rsidRPr="006E6D93" w:rsidRDefault="00FF7178" w:rsidP="00FF7178">
      <w:pPr>
        <w:tabs>
          <w:tab w:val="left" w:pos="1701"/>
          <w:tab w:val="left" w:pos="1985"/>
          <w:tab w:val="left" w:pos="2352"/>
          <w:tab w:val="left" w:pos="2688"/>
          <w:tab w:val="left" w:pos="5387"/>
          <w:tab w:val="left" w:pos="666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  <w:t>ไม่ได้ดำเนินการ เนื่องจาก.........................................................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029D17B2" w14:textId="77777777" w:rsidR="00FF7178" w:rsidRPr="006E6D93" w:rsidRDefault="007A5715" w:rsidP="00FF7178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) อื่น ๆ................................................................................................................</w:t>
      </w:r>
      <w:r w:rsidR="00FF717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5FA2AD34" w14:textId="77777777" w:rsidR="000F0485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DB7DCE" w14:textId="77777777" w:rsidR="007A5715" w:rsidRPr="007A5715" w:rsidRDefault="007A5715" w:rsidP="007A571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5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</w:t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Pr="000F04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การประกาศผลผู้ชนะการจัดซื้อจัดจ้างหรือผู้ได้รับการคัดเลือก และสาระสำคัญของสัญญา หรือข้อตกลงเป็นหนังสือ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กรณีได้รับการยกเว้นไม่ต้องดำเนินการในระบบจัดซื้อจ้างภาครัฐด้วยอิเล็กทรอนิกส์ (</w:t>
      </w:r>
      <w:r w:rsidR="00E61590">
        <w:rPr>
          <w:rFonts w:ascii="TH SarabunIT๙" w:hAnsi="TH SarabunIT๙" w:cs="TH SarabunIT๙"/>
          <w:sz w:val="32"/>
          <w:szCs w:val="32"/>
        </w:rPr>
        <w:t>e</w:t>
      </w:r>
      <w:r w:rsidR="00E61590" w:rsidRPr="00E6159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5715">
        <w:rPr>
          <w:rFonts w:ascii="TH SarabunIT๙" w:hAnsi="TH SarabunIT๙" w:cs="TH SarabunIT๙"/>
          <w:sz w:val="32"/>
          <w:szCs w:val="32"/>
        </w:rPr>
        <w:t>GP</w:t>
      </w:r>
      <w:r w:rsidRPr="007A5715">
        <w:rPr>
          <w:rFonts w:ascii="TH SarabunIT๙" w:hAnsi="TH SarabunIT๙" w:cs="TH SarabunIT๙"/>
          <w:sz w:val="32"/>
          <w:szCs w:val="32"/>
          <w:cs/>
        </w:rPr>
        <w:t>) (หนังสือกรมบัญชีกลาง ด่วนที่สุด ที่ กค 0405.2/ว 62 ล</w:t>
      </w:r>
      <w:r w:rsidRPr="007A5715">
        <w:rPr>
          <w:rFonts w:ascii="TH SarabunIT๙" w:hAnsi="TH SarabunIT๙" w:cs="TH SarabunIT๙" w:hint="cs"/>
          <w:sz w:val="32"/>
          <w:szCs w:val="32"/>
          <w:cs/>
        </w:rPr>
        <w:t>งวันที่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5 กุมภาพันธ์ 2562) สุ่มตรวจฎีกาที่........................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4576377B" w14:textId="77777777" w:rsidR="007A5715" w:rsidRPr="006E6D93" w:rsidRDefault="007A5715" w:rsidP="007A5715">
      <w:pPr>
        <w:pStyle w:val="285"/>
        <w:ind w:firstLine="0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ดำเนินการ</w:t>
      </w:r>
      <w:r w:rsidRPr="006E6D93">
        <w:rPr>
          <w:rFonts w:cs="TH SarabunIT๙" w:hint="cs"/>
          <w:cs/>
        </w:rPr>
        <w:t xml:space="preserve"> ตามหนังสือ ที่...........................................</w:t>
      </w:r>
      <w:r w:rsidRPr="006E6D93">
        <w:rPr>
          <w:rFonts w:cs="TH SarabunIT๙"/>
          <w:cs/>
        </w:rPr>
        <w:t>ลงวันที่.......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</w:t>
      </w:r>
      <w:r w:rsidRPr="006E6D93">
        <w:rPr>
          <w:rFonts w:cs="TH SarabunIT๙" w:hint="cs"/>
          <w:cs/>
        </w:rPr>
        <w:t>.........</w:t>
      </w:r>
      <w:r w:rsidRPr="006E6D93">
        <w:rPr>
          <w:rFonts w:cs="TH SarabunIT๙"/>
          <w:cs/>
        </w:rPr>
        <w:t>................</w:t>
      </w:r>
      <w:r w:rsidRPr="006E6D93">
        <w:rPr>
          <w:rFonts w:cs="TH SarabunIT๙" w:hint="cs"/>
          <w:cs/>
        </w:rPr>
        <w:t>..</w:t>
      </w:r>
      <w:r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...............</w:t>
      </w:r>
      <w:r w:rsidRPr="006E6D93">
        <w:rPr>
          <w:rFonts w:cs="TH SarabunIT๙" w:hint="cs"/>
          <w:cs/>
        </w:rPr>
        <w:t>..</w:t>
      </w:r>
      <w:r w:rsidRPr="006E6D93">
        <w:rPr>
          <w:rFonts w:cs="TH SarabunIT๙"/>
          <w:cs/>
        </w:rPr>
        <w:t>.....</w:t>
      </w:r>
    </w:p>
    <w:p w14:paraId="633B3609" w14:textId="77777777" w:rsidR="007A5715" w:rsidRPr="006E6D93" w:rsidRDefault="007A5715" w:rsidP="007A5715">
      <w:pPr>
        <w:pStyle w:val="285"/>
        <w:ind w:firstLine="0"/>
        <w:jc w:val="thaiDistribute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ไม่ได้ดำเนินการ เนื่องจาก................................................................................................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</w:t>
      </w:r>
      <w:r w:rsidRPr="006E6D93">
        <w:rPr>
          <w:rFonts w:cs="TH SarabunIT๙"/>
        </w:rPr>
        <w:t>.....</w:t>
      </w:r>
      <w:r w:rsidRPr="006E6D93">
        <w:rPr>
          <w:rFonts w:cs="TH SarabunIT๙" w:hint="cs"/>
          <w:cs/>
        </w:rPr>
        <w:t>.............</w:t>
      </w:r>
      <w:r w:rsidRPr="006E6D93">
        <w:rPr>
          <w:rFonts w:cs="TH SarabunIT๙"/>
        </w:rPr>
        <w:t>....</w:t>
      </w:r>
    </w:p>
    <w:p w14:paraId="7194D4A1" w14:textId="77777777" w:rsidR="007A5715" w:rsidRDefault="007A5715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5AE0AC3" w14:textId="77777777" w:rsidR="00F15B62" w:rsidRPr="00762D2F" w:rsidRDefault="00365C4D" w:rsidP="00CE1981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before="120"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5B62" w:rsidRPr="00762D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การใช้และรักษารถยนต์</w:t>
      </w:r>
      <w:r w:rsidR="00F15B62" w:rsidRPr="00762D2F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(ระเบียบกระทรวงมหาดไทย ว่าด้วยการใช้และรักษารถยนต์ฯ พ.ศ. 2548)</w:t>
      </w:r>
    </w:p>
    <w:p w14:paraId="30DFD8CC" w14:textId="77777777" w:rsidR="00F15B62" w:rsidRPr="00762D2F" w:rsidRDefault="00BF2E43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บัญชีแยกประเภทรถ (แบบ 1)/(แบบ 2) (ระเบียบฯ ข้อ 6)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D46B9E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D46B9E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>จัดทำ</w:t>
      </w:r>
    </w:p>
    <w:p w14:paraId="168CCAA0" w14:textId="77777777"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สำรวจและกำหนดเกณฑ์การใช้สิ้นเปลืองน้ำมันเชื้อเพลิง (ระเบียบฯ ข้อ 7)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32461EAA" w14:textId="77777777"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ใบขออนุญาตใช้รถส่วนกลาง (แบบ 3) (ระเบียบฯ ข้อ 11)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7131E9F" w14:textId="77777777" w:rsidR="00795395" w:rsidRDefault="00795395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>สมุดบันทึกการใช้รถส่วนกลาง (แบบ 4) (ระเบียบฯ ข้อ 12)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497225283"/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bookmarkEnd w:id="9"/>
    </w:p>
    <w:p w14:paraId="438AA2D0" w14:textId="77777777" w:rsidR="00CC474F" w:rsidRPr="00762D2F" w:rsidRDefault="00CC474F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sz w:val="32"/>
          <w:szCs w:val="32"/>
          <w:cs/>
        </w:rPr>
        <w:t>5.5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การรายงานอุบัติเหตุรถยนต์ส่วนกลาง (แบบ 5) (ระเบียบฯ ข้อ 15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3894D25D" w14:textId="77777777" w:rsidR="00AE4841" w:rsidRPr="00762D2F" w:rsidRDefault="00AE4841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การจัดทำสมุด</w:t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>แสดงรายการซ่อมบำรุงรถ (แบบ 6) (ระเบียบฯ ข้อ 18)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0571A98" w14:textId="77777777" w:rsidR="00BA6432" w:rsidRPr="00762D2F" w:rsidRDefault="00BA6432" w:rsidP="00BA6432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.7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ตราเครื่องหมาย อปท. ข้างนอกรถยนต์ส่วนกลาง (ระเบียบฯ ข้อ 5)</w:t>
      </w:r>
    </w:p>
    <w:p w14:paraId="68A406C4" w14:textId="77777777" w:rsidR="00BA6432" w:rsidRPr="00762D2F" w:rsidRDefault="00BA6432" w:rsidP="00762D2F">
      <w:pPr>
        <w:tabs>
          <w:tab w:val="left" w:pos="851"/>
          <w:tab w:val="left" w:pos="2694"/>
          <w:tab w:val="left" w:pos="3686"/>
          <w:tab w:val="left" w:pos="5103"/>
          <w:tab w:val="left" w:pos="6521"/>
          <w:tab w:val="left" w:pos="7513"/>
          <w:tab w:val="left" w:pos="8505"/>
        </w:tabs>
        <w:spacing w:after="0" w:line="240" w:lineRule="auto"/>
        <w:ind w:right="-144" w:firstLine="1276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จัดทำโดยใช้สีพ่น</w:t>
      </w:r>
      <w:r w:rsid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จัดทำโดยใช้สติกเกอร์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77A48D54" w14:textId="77777777" w:rsidR="00E61590" w:rsidRDefault="00E61590" w:rsidP="00E61590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CEC094" w14:textId="77777777" w:rsidR="000C381E" w:rsidRDefault="000C381E" w:rsidP="000C381E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ED2E5C5" w14:textId="20BBCC55" w:rsidR="00A26B09" w:rsidRPr="001942E8" w:rsidRDefault="008E3B98" w:rsidP="00FB6826">
      <w:pPr>
        <w:tabs>
          <w:tab w:val="left" w:pos="567"/>
          <w:tab w:val="left" w:pos="851"/>
          <w:tab w:val="left" w:pos="1560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4BA5" w:rsidRPr="00194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ด้านการติดตามผลการตรวจสอบ</w:t>
      </w:r>
    </w:p>
    <w:p w14:paraId="000A26EA" w14:textId="6B38D82F" w:rsidR="006E5044" w:rsidRPr="00565C48" w:rsidRDefault="008E3B98" w:rsidP="001942E8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642C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ผลการดำเนินการ กรณี อปท. มีการทุจริต หรือ อปท. ได้รับความเสียหาย</w:t>
      </w:r>
    </w:p>
    <w:p w14:paraId="2083897F" w14:textId="77777777" w:rsidR="00516233" w:rsidRPr="001942E8" w:rsidRDefault="00516233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มีการทุจริต เรื่อง........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13E803D" w14:textId="77777777" w:rsidR="00AF0EA9" w:rsidRPr="001942E8" w:rsidRDefault="00AF0EA9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5CA86FF" w14:textId="77777777" w:rsidR="00977AC2" w:rsidRPr="001942E8" w:rsidRDefault="00AF0EA9" w:rsidP="00AF0EA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5A9883A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กรณี อปท. ได้รับความเสียหาย เรื่อง................................................................................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3DBFDA1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99DB3D2" w14:textId="77777777" w:rsidR="00DB1557" w:rsidRPr="00AA573F" w:rsidRDefault="004B261D" w:rsidP="004B261D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04B604E" w14:textId="77777777" w:rsidR="000C76B0" w:rsidRDefault="000C76B0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E6DCF84" w14:textId="77777777" w:rsidR="00977AC2" w:rsidRPr="00565C48" w:rsidRDefault="00977AC2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BECC2C" w14:textId="77777777" w:rsidR="00B805B9" w:rsidRPr="00565C48" w:rsidRDefault="008A6682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</w:t>
      </w:r>
      <w:r w:rsidR="0092347E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รับการตรวจสอบ ดังนี้</w:t>
      </w:r>
    </w:p>
    <w:p w14:paraId="63ABB04A" w14:textId="77777777" w:rsidR="001430A1" w:rsidRPr="00565C48" w:rsidRDefault="008A6682" w:rsidP="00BB6B1D">
      <w:pPr>
        <w:tabs>
          <w:tab w:val="left" w:pos="567"/>
          <w:tab w:val="left" w:pos="993"/>
          <w:tab w:val="left" w:pos="1560"/>
          <w:tab w:val="left" w:pos="1843"/>
          <w:tab w:val="left" w:pos="3686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430A1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นายก อบจ./เทศบาล/อบต.  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4C96EDD5" w14:textId="77777777" w:rsidR="008A6682" w:rsidRPr="00565C48" w:rsidRDefault="001430A1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ปลัด อบจ./เทศบาล/อบต. ...........................................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52EF43F" w14:textId="77777777" w:rsidR="001430A1" w:rsidRPr="00565C48" w:rsidRDefault="001430A1" w:rsidP="005F2A16">
      <w:pPr>
        <w:tabs>
          <w:tab w:val="left" w:pos="284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3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ผอ.สำนักคลัง/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ผอ.กองคลัง/หน.หน่วยงานคลัง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อบจ./เทศบาล/อบต. </w:t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55CF5FF" w14:textId="77777777" w:rsidR="00521893" w:rsidRPr="00565C48" w:rsidRDefault="007C6B07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4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</w:t>
      </w:r>
    </w:p>
    <w:p w14:paraId="5A55FAB2" w14:textId="77777777" w:rsidR="00BA058B" w:rsidRPr="00565C48" w:rsidRDefault="00BA058B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A058B" w:rsidRPr="00565C48" w:rsidSect="00E92065">
      <w:headerReference w:type="default" r:id="rId9"/>
      <w:pgSz w:w="11906" w:h="16838"/>
      <w:pgMar w:top="1276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261A" w14:textId="77777777" w:rsidR="00671030" w:rsidRDefault="00671030" w:rsidP="00092D62">
      <w:pPr>
        <w:spacing w:after="0" w:line="240" w:lineRule="auto"/>
      </w:pPr>
      <w:r>
        <w:separator/>
      </w:r>
    </w:p>
  </w:endnote>
  <w:endnote w:type="continuationSeparator" w:id="0">
    <w:p w14:paraId="19EE891B" w14:textId="77777777" w:rsidR="00671030" w:rsidRDefault="00671030" w:rsidP="0009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TH SarabunIT๙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E6185082-2C95-4D98-ACFE-FA882EF72A73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D95B9FE-1B5A-489A-A556-3E490BB4F832}"/>
    <w:embedBold r:id="rId3" w:fontKey="{2D60BE1A-826F-40CC-8564-6C33BA6FC03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B7C2" w14:textId="77777777" w:rsidR="00671030" w:rsidRDefault="00671030" w:rsidP="00092D62">
      <w:pPr>
        <w:spacing w:after="0" w:line="240" w:lineRule="auto"/>
      </w:pPr>
      <w:r>
        <w:separator/>
      </w:r>
    </w:p>
  </w:footnote>
  <w:footnote w:type="continuationSeparator" w:id="0">
    <w:p w14:paraId="45B2600B" w14:textId="77777777" w:rsidR="00671030" w:rsidRDefault="00671030" w:rsidP="0009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5623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AF2CC60" w14:textId="77777777" w:rsidR="00744DEA" w:rsidRPr="00092D62" w:rsidRDefault="00744DEA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92D62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092D6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92D62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27B3" w:rsidRPr="005727B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7F975C62" w14:textId="77777777" w:rsidR="00744DEA" w:rsidRDefault="00744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550D1"/>
    <w:multiLevelType w:val="hybridMultilevel"/>
    <w:tmpl w:val="D1AEB54A"/>
    <w:lvl w:ilvl="0" w:tplc="D3D2D2BA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" w15:restartNumberingAfterBreak="0">
    <w:nsid w:val="284104A1"/>
    <w:multiLevelType w:val="hybridMultilevel"/>
    <w:tmpl w:val="BF1C0B44"/>
    <w:lvl w:ilvl="0" w:tplc="B96284A2">
      <w:start w:val="1"/>
      <w:numFmt w:val="decimal"/>
      <w:lvlText w:val="%1)"/>
      <w:lvlJc w:val="left"/>
      <w:pPr>
        <w:ind w:left="2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6" w:hanging="360"/>
      </w:pPr>
    </w:lvl>
    <w:lvl w:ilvl="2" w:tplc="0409001B" w:tentative="1">
      <w:start w:val="1"/>
      <w:numFmt w:val="lowerRoman"/>
      <w:lvlText w:val="%3."/>
      <w:lvlJc w:val="right"/>
      <w:pPr>
        <w:ind w:left="4106" w:hanging="180"/>
      </w:pPr>
    </w:lvl>
    <w:lvl w:ilvl="3" w:tplc="0409000F" w:tentative="1">
      <w:start w:val="1"/>
      <w:numFmt w:val="decimal"/>
      <w:lvlText w:val="%4."/>
      <w:lvlJc w:val="left"/>
      <w:pPr>
        <w:ind w:left="4826" w:hanging="360"/>
      </w:pPr>
    </w:lvl>
    <w:lvl w:ilvl="4" w:tplc="04090019" w:tentative="1">
      <w:start w:val="1"/>
      <w:numFmt w:val="lowerLetter"/>
      <w:lvlText w:val="%5."/>
      <w:lvlJc w:val="left"/>
      <w:pPr>
        <w:ind w:left="5546" w:hanging="360"/>
      </w:pPr>
    </w:lvl>
    <w:lvl w:ilvl="5" w:tplc="0409001B" w:tentative="1">
      <w:start w:val="1"/>
      <w:numFmt w:val="lowerRoman"/>
      <w:lvlText w:val="%6."/>
      <w:lvlJc w:val="right"/>
      <w:pPr>
        <w:ind w:left="6266" w:hanging="180"/>
      </w:pPr>
    </w:lvl>
    <w:lvl w:ilvl="6" w:tplc="0409000F" w:tentative="1">
      <w:start w:val="1"/>
      <w:numFmt w:val="decimal"/>
      <w:lvlText w:val="%7."/>
      <w:lvlJc w:val="left"/>
      <w:pPr>
        <w:ind w:left="6986" w:hanging="360"/>
      </w:pPr>
    </w:lvl>
    <w:lvl w:ilvl="7" w:tplc="04090019" w:tentative="1">
      <w:start w:val="1"/>
      <w:numFmt w:val="lowerLetter"/>
      <w:lvlText w:val="%8."/>
      <w:lvlJc w:val="left"/>
      <w:pPr>
        <w:ind w:left="7706" w:hanging="360"/>
      </w:pPr>
    </w:lvl>
    <w:lvl w:ilvl="8" w:tplc="0409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2" w15:restartNumberingAfterBreak="0">
    <w:nsid w:val="2DA37155"/>
    <w:multiLevelType w:val="hybridMultilevel"/>
    <w:tmpl w:val="1214D328"/>
    <w:lvl w:ilvl="0" w:tplc="E990F274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 w15:restartNumberingAfterBreak="0">
    <w:nsid w:val="2E2A37EB"/>
    <w:multiLevelType w:val="hybridMultilevel"/>
    <w:tmpl w:val="0CA6B512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 w15:restartNumberingAfterBreak="0">
    <w:nsid w:val="37822426"/>
    <w:multiLevelType w:val="hybridMultilevel"/>
    <w:tmpl w:val="08D8B63A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5" w15:restartNumberingAfterBreak="0">
    <w:nsid w:val="6C2931C8"/>
    <w:multiLevelType w:val="hybridMultilevel"/>
    <w:tmpl w:val="F20A33CE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num w:numId="1" w16cid:durableId="2127771476">
    <w:abstractNumId w:val="1"/>
  </w:num>
  <w:num w:numId="2" w16cid:durableId="839277251">
    <w:abstractNumId w:val="4"/>
  </w:num>
  <w:num w:numId="3" w16cid:durableId="2028749018">
    <w:abstractNumId w:val="5"/>
  </w:num>
  <w:num w:numId="4" w16cid:durableId="1962373532">
    <w:abstractNumId w:val="3"/>
  </w:num>
  <w:num w:numId="5" w16cid:durableId="2124614216">
    <w:abstractNumId w:val="2"/>
  </w:num>
  <w:num w:numId="6" w16cid:durableId="173670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8"/>
    <w:rsid w:val="00001304"/>
    <w:rsid w:val="00013839"/>
    <w:rsid w:val="00013A24"/>
    <w:rsid w:val="0001402E"/>
    <w:rsid w:val="000142CD"/>
    <w:rsid w:val="00020150"/>
    <w:rsid w:val="00022687"/>
    <w:rsid w:val="0002307E"/>
    <w:rsid w:val="0002530B"/>
    <w:rsid w:val="00031BFC"/>
    <w:rsid w:val="00037C98"/>
    <w:rsid w:val="000410F7"/>
    <w:rsid w:val="00044EF9"/>
    <w:rsid w:val="00047CCD"/>
    <w:rsid w:val="00050523"/>
    <w:rsid w:val="00051DBF"/>
    <w:rsid w:val="00055322"/>
    <w:rsid w:val="00057DE6"/>
    <w:rsid w:val="00064DA2"/>
    <w:rsid w:val="00076E7D"/>
    <w:rsid w:val="0007727C"/>
    <w:rsid w:val="00082508"/>
    <w:rsid w:val="00083AAF"/>
    <w:rsid w:val="00086FA1"/>
    <w:rsid w:val="00092D62"/>
    <w:rsid w:val="000A456C"/>
    <w:rsid w:val="000B19B1"/>
    <w:rsid w:val="000B36FF"/>
    <w:rsid w:val="000B3CCE"/>
    <w:rsid w:val="000B46C0"/>
    <w:rsid w:val="000B4E22"/>
    <w:rsid w:val="000C147D"/>
    <w:rsid w:val="000C1F92"/>
    <w:rsid w:val="000C381E"/>
    <w:rsid w:val="000C76B0"/>
    <w:rsid w:val="000C7E2E"/>
    <w:rsid w:val="000D15C4"/>
    <w:rsid w:val="000E21BF"/>
    <w:rsid w:val="000E2F19"/>
    <w:rsid w:val="000E678B"/>
    <w:rsid w:val="000F03BF"/>
    <w:rsid w:val="000F0485"/>
    <w:rsid w:val="000F51CA"/>
    <w:rsid w:val="000F5E37"/>
    <w:rsid w:val="00104F95"/>
    <w:rsid w:val="00107DD2"/>
    <w:rsid w:val="00111D41"/>
    <w:rsid w:val="00114F79"/>
    <w:rsid w:val="001202E6"/>
    <w:rsid w:val="00127E9C"/>
    <w:rsid w:val="00130A7C"/>
    <w:rsid w:val="001340C8"/>
    <w:rsid w:val="00135CAC"/>
    <w:rsid w:val="00140ACC"/>
    <w:rsid w:val="00140D40"/>
    <w:rsid w:val="0014210E"/>
    <w:rsid w:val="001430A1"/>
    <w:rsid w:val="001521CE"/>
    <w:rsid w:val="00156430"/>
    <w:rsid w:val="00156A6D"/>
    <w:rsid w:val="001606A0"/>
    <w:rsid w:val="00162D44"/>
    <w:rsid w:val="001677AC"/>
    <w:rsid w:val="00176BC5"/>
    <w:rsid w:val="00177DF2"/>
    <w:rsid w:val="001831AB"/>
    <w:rsid w:val="00183670"/>
    <w:rsid w:val="001860EA"/>
    <w:rsid w:val="00187061"/>
    <w:rsid w:val="00190C50"/>
    <w:rsid w:val="001932B3"/>
    <w:rsid w:val="001942E8"/>
    <w:rsid w:val="001957BB"/>
    <w:rsid w:val="001A08A2"/>
    <w:rsid w:val="001B1663"/>
    <w:rsid w:val="001B3BD2"/>
    <w:rsid w:val="001B5FE1"/>
    <w:rsid w:val="001B7EE9"/>
    <w:rsid w:val="001C0437"/>
    <w:rsid w:val="001C1571"/>
    <w:rsid w:val="001C15DF"/>
    <w:rsid w:val="001C38C0"/>
    <w:rsid w:val="001D5186"/>
    <w:rsid w:val="001D6F76"/>
    <w:rsid w:val="001E74D1"/>
    <w:rsid w:val="001F3EFC"/>
    <w:rsid w:val="001F4C72"/>
    <w:rsid w:val="001F7298"/>
    <w:rsid w:val="00204A4B"/>
    <w:rsid w:val="00206410"/>
    <w:rsid w:val="00206573"/>
    <w:rsid w:val="002228D8"/>
    <w:rsid w:val="002241F2"/>
    <w:rsid w:val="002336EB"/>
    <w:rsid w:val="00244569"/>
    <w:rsid w:val="00244BA5"/>
    <w:rsid w:val="00244F7A"/>
    <w:rsid w:val="002466C7"/>
    <w:rsid w:val="00253DE1"/>
    <w:rsid w:val="0025402A"/>
    <w:rsid w:val="0025420C"/>
    <w:rsid w:val="00260886"/>
    <w:rsid w:val="002668EC"/>
    <w:rsid w:val="00273C54"/>
    <w:rsid w:val="0028159B"/>
    <w:rsid w:val="00286C45"/>
    <w:rsid w:val="00291D36"/>
    <w:rsid w:val="002976EB"/>
    <w:rsid w:val="002A0C10"/>
    <w:rsid w:val="002A5F98"/>
    <w:rsid w:val="002B20EE"/>
    <w:rsid w:val="002B3703"/>
    <w:rsid w:val="002D15A5"/>
    <w:rsid w:val="002D2130"/>
    <w:rsid w:val="002E6893"/>
    <w:rsid w:val="0030075E"/>
    <w:rsid w:val="00300F83"/>
    <w:rsid w:val="0030460B"/>
    <w:rsid w:val="00307A4F"/>
    <w:rsid w:val="00312B68"/>
    <w:rsid w:val="00313F14"/>
    <w:rsid w:val="00315931"/>
    <w:rsid w:val="00316EB3"/>
    <w:rsid w:val="00327533"/>
    <w:rsid w:val="0033092D"/>
    <w:rsid w:val="00331C4C"/>
    <w:rsid w:val="00332C51"/>
    <w:rsid w:val="0033381B"/>
    <w:rsid w:val="003339D9"/>
    <w:rsid w:val="00333FDA"/>
    <w:rsid w:val="00337129"/>
    <w:rsid w:val="00337562"/>
    <w:rsid w:val="00340BE0"/>
    <w:rsid w:val="00340BEF"/>
    <w:rsid w:val="00341DF8"/>
    <w:rsid w:val="0035275D"/>
    <w:rsid w:val="00354E4B"/>
    <w:rsid w:val="003606B3"/>
    <w:rsid w:val="003611E7"/>
    <w:rsid w:val="00365C4D"/>
    <w:rsid w:val="003703AB"/>
    <w:rsid w:val="00370966"/>
    <w:rsid w:val="0037179C"/>
    <w:rsid w:val="00376D77"/>
    <w:rsid w:val="0038115C"/>
    <w:rsid w:val="00381654"/>
    <w:rsid w:val="00384118"/>
    <w:rsid w:val="00385A8F"/>
    <w:rsid w:val="0038669E"/>
    <w:rsid w:val="0039055A"/>
    <w:rsid w:val="00390C11"/>
    <w:rsid w:val="003A5F9A"/>
    <w:rsid w:val="003B0BDB"/>
    <w:rsid w:val="003B492A"/>
    <w:rsid w:val="003B5326"/>
    <w:rsid w:val="003B737D"/>
    <w:rsid w:val="003C33A7"/>
    <w:rsid w:val="003C341E"/>
    <w:rsid w:val="003C3940"/>
    <w:rsid w:val="003E3C62"/>
    <w:rsid w:val="003E3D32"/>
    <w:rsid w:val="003E4DCE"/>
    <w:rsid w:val="003F3621"/>
    <w:rsid w:val="003F5BA5"/>
    <w:rsid w:val="00412F25"/>
    <w:rsid w:val="004135CB"/>
    <w:rsid w:val="00414A2C"/>
    <w:rsid w:val="00422086"/>
    <w:rsid w:val="00424B3E"/>
    <w:rsid w:val="0042576D"/>
    <w:rsid w:val="0043350E"/>
    <w:rsid w:val="00437D35"/>
    <w:rsid w:val="004419F8"/>
    <w:rsid w:val="00441DB3"/>
    <w:rsid w:val="00444DE5"/>
    <w:rsid w:val="00446034"/>
    <w:rsid w:val="00450630"/>
    <w:rsid w:val="00452F23"/>
    <w:rsid w:val="0045576C"/>
    <w:rsid w:val="00455908"/>
    <w:rsid w:val="00464C76"/>
    <w:rsid w:val="0046630F"/>
    <w:rsid w:val="00470064"/>
    <w:rsid w:val="00474CD8"/>
    <w:rsid w:val="00485CF2"/>
    <w:rsid w:val="004871A1"/>
    <w:rsid w:val="004902FF"/>
    <w:rsid w:val="004A2BC9"/>
    <w:rsid w:val="004A493B"/>
    <w:rsid w:val="004B261D"/>
    <w:rsid w:val="004B3674"/>
    <w:rsid w:val="004B7577"/>
    <w:rsid w:val="004C199A"/>
    <w:rsid w:val="004C2B67"/>
    <w:rsid w:val="004C6320"/>
    <w:rsid w:val="004C7181"/>
    <w:rsid w:val="004D48AD"/>
    <w:rsid w:val="004D4E19"/>
    <w:rsid w:val="004D5EA4"/>
    <w:rsid w:val="004D7737"/>
    <w:rsid w:val="004D7F93"/>
    <w:rsid w:val="004E033C"/>
    <w:rsid w:val="004E2272"/>
    <w:rsid w:val="004E7C7F"/>
    <w:rsid w:val="004F0F9C"/>
    <w:rsid w:val="004F2B82"/>
    <w:rsid w:val="004F4979"/>
    <w:rsid w:val="004F66E2"/>
    <w:rsid w:val="00514136"/>
    <w:rsid w:val="00514627"/>
    <w:rsid w:val="00514CA9"/>
    <w:rsid w:val="00515A52"/>
    <w:rsid w:val="00516233"/>
    <w:rsid w:val="00517951"/>
    <w:rsid w:val="005202DF"/>
    <w:rsid w:val="00521794"/>
    <w:rsid w:val="00521893"/>
    <w:rsid w:val="00523910"/>
    <w:rsid w:val="0052406A"/>
    <w:rsid w:val="005268DC"/>
    <w:rsid w:val="0053142B"/>
    <w:rsid w:val="005325A9"/>
    <w:rsid w:val="005479CA"/>
    <w:rsid w:val="0056388A"/>
    <w:rsid w:val="00565C48"/>
    <w:rsid w:val="005675CE"/>
    <w:rsid w:val="00571330"/>
    <w:rsid w:val="005727B3"/>
    <w:rsid w:val="005739A2"/>
    <w:rsid w:val="0057633B"/>
    <w:rsid w:val="005772F2"/>
    <w:rsid w:val="00581503"/>
    <w:rsid w:val="00585970"/>
    <w:rsid w:val="00591B64"/>
    <w:rsid w:val="00597C44"/>
    <w:rsid w:val="005A59DC"/>
    <w:rsid w:val="005B1638"/>
    <w:rsid w:val="005B3E6D"/>
    <w:rsid w:val="005B48F1"/>
    <w:rsid w:val="005B4C25"/>
    <w:rsid w:val="005C0AAC"/>
    <w:rsid w:val="005C2795"/>
    <w:rsid w:val="005D0B76"/>
    <w:rsid w:val="005E5647"/>
    <w:rsid w:val="005F061F"/>
    <w:rsid w:val="005F14EB"/>
    <w:rsid w:val="005F23EE"/>
    <w:rsid w:val="005F2A16"/>
    <w:rsid w:val="005F3A35"/>
    <w:rsid w:val="005F3FCF"/>
    <w:rsid w:val="005F7F0D"/>
    <w:rsid w:val="00610584"/>
    <w:rsid w:val="0061247C"/>
    <w:rsid w:val="00612B00"/>
    <w:rsid w:val="006307D9"/>
    <w:rsid w:val="0063435C"/>
    <w:rsid w:val="006367D5"/>
    <w:rsid w:val="00643B96"/>
    <w:rsid w:val="006444B8"/>
    <w:rsid w:val="006446E8"/>
    <w:rsid w:val="00644F39"/>
    <w:rsid w:val="00645CC6"/>
    <w:rsid w:val="00652742"/>
    <w:rsid w:val="00657C1A"/>
    <w:rsid w:val="00664C76"/>
    <w:rsid w:val="00671030"/>
    <w:rsid w:val="006717A1"/>
    <w:rsid w:val="00675A6B"/>
    <w:rsid w:val="00676F5E"/>
    <w:rsid w:val="00684113"/>
    <w:rsid w:val="00687EDC"/>
    <w:rsid w:val="00695521"/>
    <w:rsid w:val="0069636A"/>
    <w:rsid w:val="006A0020"/>
    <w:rsid w:val="006A0BD1"/>
    <w:rsid w:val="006A3280"/>
    <w:rsid w:val="006B109E"/>
    <w:rsid w:val="006B1B56"/>
    <w:rsid w:val="006B57AA"/>
    <w:rsid w:val="006B6FBD"/>
    <w:rsid w:val="006C3999"/>
    <w:rsid w:val="006C7558"/>
    <w:rsid w:val="006D612D"/>
    <w:rsid w:val="006D6AFB"/>
    <w:rsid w:val="006D6EDA"/>
    <w:rsid w:val="006E4393"/>
    <w:rsid w:val="006E5044"/>
    <w:rsid w:val="006F40D1"/>
    <w:rsid w:val="00700025"/>
    <w:rsid w:val="00701310"/>
    <w:rsid w:val="00704016"/>
    <w:rsid w:val="00712486"/>
    <w:rsid w:val="0071454E"/>
    <w:rsid w:val="0071558F"/>
    <w:rsid w:val="007156F3"/>
    <w:rsid w:val="00722A17"/>
    <w:rsid w:val="00723B41"/>
    <w:rsid w:val="007338FC"/>
    <w:rsid w:val="007447F5"/>
    <w:rsid w:val="007449C4"/>
    <w:rsid w:val="00744DEA"/>
    <w:rsid w:val="0075611E"/>
    <w:rsid w:val="00762D2F"/>
    <w:rsid w:val="007642C1"/>
    <w:rsid w:val="0076626A"/>
    <w:rsid w:val="00772DFD"/>
    <w:rsid w:val="00775E03"/>
    <w:rsid w:val="00784FF7"/>
    <w:rsid w:val="00787CE1"/>
    <w:rsid w:val="00787E4A"/>
    <w:rsid w:val="00794260"/>
    <w:rsid w:val="00795395"/>
    <w:rsid w:val="007A17EB"/>
    <w:rsid w:val="007A5715"/>
    <w:rsid w:val="007A6058"/>
    <w:rsid w:val="007B2B0F"/>
    <w:rsid w:val="007C0467"/>
    <w:rsid w:val="007C6B07"/>
    <w:rsid w:val="007C7DF3"/>
    <w:rsid w:val="007D5502"/>
    <w:rsid w:val="007E2167"/>
    <w:rsid w:val="007E4825"/>
    <w:rsid w:val="00801C7A"/>
    <w:rsid w:val="00806902"/>
    <w:rsid w:val="0080778C"/>
    <w:rsid w:val="00816656"/>
    <w:rsid w:val="00820ACA"/>
    <w:rsid w:val="0082137B"/>
    <w:rsid w:val="008276E0"/>
    <w:rsid w:val="00831BFC"/>
    <w:rsid w:val="00833726"/>
    <w:rsid w:val="00834E02"/>
    <w:rsid w:val="00835F66"/>
    <w:rsid w:val="00836A4E"/>
    <w:rsid w:val="00840A3C"/>
    <w:rsid w:val="0084400B"/>
    <w:rsid w:val="00846FED"/>
    <w:rsid w:val="00847186"/>
    <w:rsid w:val="00850226"/>
    <w:rsid w:val="00854140"/>
    <w:rsid w:val="00855058"/>
    <w:rsid w:val="0086023C"/>
    <w:rsid w:val="00860288"/>
    <w:rsid w:val="0086081B"/>
    <w:rsid w:val="00864475"/>
    <w:rsid w:val="0086587F"/>
    <w:rsid w:val="0086597E"/>
    <w:rsid w:val="008662A9"/>
    <w:rsid w:val="008668AC"/>
    <w:rsid w:val="00873DC5"/>
    <w:rsid w:val="00874DEF"/>
    <w:rsid w:val="00875789"/>
    <w:rsid w:val="008761A7"/>
    <w:rsid w:val="00880008"/>
    <w:rsid w:val="0088437F"/>
    <w:rsid w:val="00895591"/>
    <w:rsid w:val="0089626E"/>
    <w:rsid w:val="00897DA3"/>
    <w:rsid w:val="008A16CD"/>
    <w:rsid w:val="008A1E48"/>
    <w:rsid w:val="008A4FE7"/>
    <w:rsid w:val="008A6682"/>
    <w:rsid w:val="008B27F2"/>
    <w:rsid w:val="008D23D2"/>
    <w:rsid w:val="008D72EC"/>
    <w:rsid w:val="008E0499"/>
    <w:rsid w:val="008E08A5"/>
    <w:rsid w:val="008E0CDE"/>
    <w:rsid w:val="008E3B98"/>
    <w:rsid w:val="008E716F"/>
    <w:rsid w:val="008E7DFF"/>
    <w:rsid w:val="008E7F14"/>
    <w:rsid w:val="008F33D5"/>
    <w:rsid w:val="008F44D9"/>
    <w:rsid w:val="008F716D"/>
    <w:rsid w:val="008F727A"/>
    <w:rsid w:val="008F728F"/>
    <w:rsid w:val="008F774D"/>
    <w:rsid w:val="009024AE"/>
    <w:rsid w:val="00905E77"/>
    <w:rsid w:val="009061AB"/>
    <w:rsid w:val="009107BC"/>
    <w:rsid w:val="00917181"/>
    <w:rsid w:val="0091726B"/>
    <w:rsid w:val="009200B4"/>
    <w:rsid w:val="0092311D"/>
    <w:rsid w:val="0092347E"/>
    <w:rsid w:val="009344A2"/>
    <w:rsid w:val="0093462E"/>
    <w:rsid w:val="00936C03"/>
    <w:rsid w:val="009409CC"/>
    <w:rsid w:val="0095231C"/>
    <w:rsid w:val="00954A80"/>
    <w:rsid w:val="00955C62"/>
    <w:rsid w:val="00956409"/>
    <w:rsid w:val="00964774"/>
    <w:rsid w:val="00964C2D"/>
    <w:rsid w:val="0097129F"/>
    <w:rsid w:val="009729F7"/>
    <w:rsid w:val="00977AC2"/>
    <w:rsid w:val="0098062B"/>
    <w:rsid w:val="00983F7C"/>
    <w:rsid w:val="0098443B"/>
    <w:rsid w:val="009850A2"/>
    <w:rsid w:val="00987C6F"/>
    <w:rsid w:val="009906B3"/>
    <w:rsid w:val="00990893"/>
    <w:rsid w:val="0099334C"/>
    <w:rsid w:val="009945FB"/>
    <w:rsid w:val="00994CC5"/>
    <w:rsid w:val="009A7D3C"/>
    <w:rsid w:val="009B063C"/>
    <w:rsid w:val="009B5B17"/>
    <w:rsid w:val="009B7000"/>
    <w:rsid w:val="009C1F13"/>
    <w:rsid w:val="009C3E97"/>
    <w:rsid w:val="009C5130"/>
    <w:rsid w:val="009C7A84"/>
    <w:rsid w:val="009D59A5"/>
    <w:rsid w:val="009D5B40"/>
    <w:rsid w:val="009D6D92"/>
    <w:rsid w:val="009E2CA1"/>
    <w:rsid w:val="009F3CF5"/>
    <w:rsid w:val="009F4AAC"/>
    <w:rsid w:val="009F7C5D"/>
    <w:rsid w:val="00A059BD"/>
    <w:rsid w:val="00A05A1A"/>
    <w:rsid w:val="00A14A0F"/>
    <w:rsid w:val="00A15108"/>
    <w:rsid w:val="00A153D4"/>
    <w:rsid w:val="00A22358"/>
    <w:rsid w:val="00A2306D"/>
    <w:rsid w:val="00A24CE2"/>
    <w:rsid w:val="00A26B09"/>
    <w:rsid w:val="00A27017"/>
    <w:rsid w:val="00A31825"/>
    <w:rsid w:val="00A348D4"/>
    <w:rsid w:val="00A36F80"/>
    <w:rsid w:val="00A379E0"/>
    <w:rsid w:val="00A43FFF"/>
    <w:rsid w:val="00A45D07"/>
    <w:rsid w:val="00A6322A"/>
    <w:rsid w:val="00A65474"/>
    <w:rsid w:val="00A65EE4"/>
    <w:rsid w:val="00A71214"/>
    <w:rsid w:val="00A748AC"/>
    <w:rsid w:val="00A764DD"/>
    <w:rsid w:val="00A8294B"/>
    <w:rsid w:val="00A955EA"/>
    <w:rsid w:val="00A97703"/>
    <w:rsid w:val="00AA573F"/>
    <w:rsid w:val="00AA5DFC"/>
    <w:rsid w:val="00AB0043"/>
    <w:rsid w:val="00AB6B56"/>
    <w:rsid w:val="00AB6FBB"/>
    <w:rsid w:val="00AB7570"/>
    <w:rsid w:val="00AC56EF"/>
    <w:rsid w:val="00AC70B4"/>
    <w:rsid w:val="00AC7E38"/>
    <w:rsid w:val="00AD287F"/>
    <w:rsid w:val="00AD6A2C"/>
    <w:rsid w:val="00AD7E83"/>
    <w:rsid w:val="00AE2D45"/>
    <w:rsid w:val="00AE4841"/>
    <w:rsid w:val="00AE4E18"/>
    <w:rsid w:val="00AE780E"/>
    <w:rsid w:val="00AF0EA9"/>
    <w:rsid w:val="00AF263B"/>
    <w:rsid w:val="00AF79CC"/>
    <w:rsid w:val="00B05BEE"/>
    <w:rsid w:val="00B07857"/>
    <w:rsid w:val="00B14540"/>
    <w:rsid w:val="00B15197"/>
    <w:rsid w:val="00B15C42"/>
    <w:rsid w:val="00B21B73"/>
    <w:rsid w:val="00B32CE9"/>
    <w:rsid w:val="00B33573"/>
    <w:rsid w:val="00B37366"/>
    <w:rsid w:val="00B42F37"/>
    <w:rsid w:val="00B430ED"/>
    <w:rsid w:val="00B46742"/>
    <w:rsid w:val="00B47DEB"/>
    <w:rsid w:val="00B513ED"/>
    <w:rsid w:val="00B51651"/>
    <w:rsid w:val="00B52C42"/>
    <w:rsid w:val="00B543E8"/>
    <w:rsid w:val="00B55CC5"/>
    <w:rsid w:val="00B62063"/>
    <w:rsid w:val="00B63851"/>
    <w:rsid w:val="00B67654"/>
    <w:rsid w:val="00B73448"/>
    <w:rsid w:val="00B74A4F"/>
    <w:rsid w:val="00B76E2C"/>
    <w:rsid w:val="00B805B9"/>
    <w:rsid w:val="00B868B6"/>
    <w:rsid w:val="00B94C0F"/>
    <w:rsid w:val="00B9573D"/>
    <w:rsid w:val="00BA0395"/>
    <w:rsid w:val="00BA058B"/>
    <w:rsid w:val="00BA12F9"/>
    <w:rsid w:val="00BA6432"/>
    <w:rsid w:val="00BA7231"/>
    <w:rsid w:val="00BB225C"/>
    <w:rsid w:val="00BB47CF"/>
    <w:rsid w:val="00BB499A"/>
    <w:rsid w:val="00BB6B1D"/>
    <w:rsid w:val="00BB6D35"/>
    <w:rsid w:val="00BC0F18"/>
    <w:rsid w:val="00BC313A"/>
    <w:rsid w:val="00BC3B8A"/>
    <w:rsid w:val="00BC45F7"/>
    <w:rsid w:val="00BC720C"/>
    <w:rsid w:val="00BC7C00"/>
    <w:rsid w:val="00BD36CC"/>
    <w:rsid w:val="00BD7EAD"/>
    <w:rsid w:val="00BE02A5"/>
    <w:rsid w:val="00BE324E"/>
    <w:rsid w:val="00BE405D"/>
    <w:rsid w:val="00BE4E33"/>
    <w:rsid w:val="00BE578E"/>
    <w:rsid w:val="00BF2C5C"/>
    <w:rsid w:val="00BF2E43"/>
    <w:rsid w:val="00BF55B1"/>
    <w:rsid w:val="00C009C5"/>
    <w:rsid w:val="00C0347E"/>
    <w:rsid w:val="00C034CD"/>
    <w:rsid w:val="00C05FC3"/>
    <w:rsid w:val="00C1630C"/>
    <w:rsid w:val="00C2277F"/>
    <w:rsid w:val="00C25FE5"/>
    <w:rsid w:val="00C2693E"/>
    <w:rsid w:val="00C27B42"/>
    <w:rsid w:val="00C37E99"/>
    <w:rsid w:val="00C424E8"/>
    <w:rsid w:val="00C43505"/>
    <w:rsid w:val="00C4381A"/>
    <w:rsid w:val="00C44A25"/>
    <w:rsid w:val="00C46304"/>
    <w:rsid w:val="00C46881"/>
    <w:rsid w:val="00C53BF5"/>
    <w:rsid w:val="00C564DD"/>
    <w:rsid w:val="00C57DCB"/>
    <w:rsid w:val="00C60F9F"/>
    <w:rsid w:val="00C71156"/>
    <w:rsid w:val="00C7171F"/>
    <w:rsid w:val="00C723A1"/>
    <w:rsid w:val="00C73E80"/>
    <w:rsid w:val="00C8199B"/>
    <w:rsid w:val="00C877B9"/>
    <w:rsid w:val="00C87E3C"/>
    <w:rsid w:val="00C91413"/>
    <w:rsid w:val="00C93E99"/>
    <w:rsid w:val="00C9419B"/>
    <w:rsid w:val="00C94FE6"/>
    <w:rsid w:val="00C95DF2"/>
    <w:rsid w:val="00C96061"/>
    <w:rsid w:val="00CA2602"/>
    <w:rsid w:val="00CA560B"/>
    <w:rsid w:val="00CB14EE"/>
    <w:rsid w:val="00CB2639"/>
    <w:rsid w:val="00CB3FC1"/>
    <w:rsid w:val="00CB61A3"/>
    <w:rsid w:val="00CC474F"/>
    <w:rsid w:val="00CD20DD"/>
    <w:rsid w:val="00CD3ABA"/>
    <w:rsid w:val="00CD4D74"/>
    <w:rsid w:val="00CD525A"/>
    <w:rsid w:val="00CD5A19"/>
    <w:rsid w:val="00CE1981"/>
    <w:rsid w:val="00CF1255"/>
    <w:rsid w:val="00CF1547"/>
    <w:rsid w:val="00CF6C93"/>
    <w:rsid w:val="00D00E0B"/>
    <w:rsid w:val="00D027A9"/>
    <w:rsid w:val="00D02A71"/>
    <w:rsid w:val="00D053DC"/>
    <w:rsid w:val="00D066C7"/>
    <w:rsid w:val="00D06FB5"/>
    <w:rsid w:val="00D20215"/>
    <w:rsid w:val="00D243BF"/>
    <w:rsid w:val="00D24FA8"/>
    <w:rsid w:val="00D25C37"/>
    <w:rsid w:val="00D276A1"/>
    <w:rsid w:val="00D3020F"/>
    <w:rsid w:val="00D31008"/>
    <w:rsid w:val="00D432C4"/>
    <w:rsid w:val="00D447B4"/>
    <w:rsid w:val="00D46B9E"/>
    <w:rsid w:val="00D5274A"/>
    <w:rsid w:val="00D556E5"/>
    <w:rsid w:val="00D568EB"/>
    <w:rsid w:val="00D71050"/>
    <w:rsid w:val="00D73EFE"/>
    <w:rsid w:val="00D77F1E"/>
    <w:rsid w:val="00D77F8C"/>
    <w:rsid w:val="00D8474E"/>
    <w:rsid w:val="00D9379D"/>
    <w:rsid w:val="00D97218"/>
    <w:rsid w:val="00DA4F86"/>
    <w:rsid w:val="00DB0711"/>
    <w:rsid w:val="00DB138E"/>
    <w:rsid w:val="00DB1557"/>
    <w:rsid w:val="00DB5D98"/>
    <w:rsid w:val="00DC0907"/>
    <w:rsid w:val="00DC0976"/>
    <w:rsid w:val="00DC0F4D"/>
    <w:rsid w:val="00DC29FA"/>
    <w:rsid w:val="00DC60D5"/>
    <w:rsid w:val="00DD30CF"/>
    <w:rsid w:val="00DD32DD"/>
    <w:rsid w:val="00DD3742"/>
    <w:rsid w:val="00DD7AC2"/>
    <w:rsid w:val="00DE766E"/>
    <w:rsid w:val="00DF2B28"/>
    <w:rsid w:val="00DF4D43"/>
    <w:rsid w:val="00DF6845"/>
    <w:rsid w:val="00E03CC8"/>
    <w:rsid w:val="00E060CB"/>
    <w:rsid w:val="00E0670D"/>
    <w:rsid w:val="00E12179"/>
    <w:rsid w:val="00E16238"/>
    <w:rsid w:val="00E26176"/>
    <w:rsid w:val="00E37686"/>
    <w:rsid w:val="00E51319"/>
    <w:rsid w:val="00E539D2"/>
    <w:rsid w:val="00E60438"/>
    <w:rsid w:val="00E61590"/>
    <w:rsid w:val="00E70608"/>
    <w:rsid w:val="00E83778"/>
    <w:rsid w:val="00E85A0C"/>
    <w:rsid w:val="00E86578"/>
    <w:rsid w:val="00E87EC9"/>
    <w:rsid w:val="00E90CFC"/>
    <w:rsid w:val="00E92065"/>
    <w:rsid w:val="00E93466"/>
    <w:rsid w:val="00E969AC"/>
    <w:rsid w:val="00E96AD2"/>
    <w:rsid w:val="00E96F19"/>
    <w:rsid w:val="00EA1A89"/>
    <w:rsid w:val="00EA43B3"/>
    <w:rsid w:val="00EA663E"/>
    <w:rsid w:val="00EB3562"/>
    <w:rsid w:val="00EB79CA"/>
    <w:rsid w:val="00EC0DB1"/>
    <w:rsid w:val="00EC6734"/>
    <w:rsid w:val="00ED30D3"/>
    <w:rsid w:val="00ED43D1"/>
    <w:rsid w:val="00EE16EC"/>
    <w:rsid w:val="00EE2411"/>
    <w:rsid w:val="00EE4C99"/>
    <w:rsid w:val="00EF78B5"/>
    <w:rsid w:val="00EF7C8A"/>
    <w:rsid w:val="00EF7CD4"/>
    <w:rsid w:val="00F00404"/>
    <w:rsid w:val="00F13DC4"/>
    <w:rsid w:val="00F15B62"/>
    <w:rsid w:val="00F27D62"/>
    <w:rsid w:val="00F30CE8"/>
    <w:rsid w:val="00F3375E"/>
    <w:rsid w:val="00F41B4F"/>
    <w:rsid w:val="00F454F1"/>
    <w:rsid w:val="00F459CC"/>
    <w:rsid w:val="00F46D4F"/>
    <w:rsid w:val="00F47A7D"/>
    <w:rsid w:val="00F52B9D"/>
    <w:rsid w:val="00F52C62"/>
    <w:rsid w:val="00F555F4"/>
    <w:rsid w:val="00F55A54"/>
    <w:rsid w:val="00F664C7"/>
    <w:rsid w:val="00F72295"/>
    <w:rsid w:val="00F75730"/>
    <w:rsid w:val="00F75E08"/>
    <w:rsid w:val="00F7692B"/>
    <w:rsid w:val="00F848CA"/>
    <w:rsid w:val="00F96826"/>
    <w:rsid w:val="00F96975"/>
    <w:rsid w:val="00FA04A9"/>
    <w:rsid w:val="00FA6CDC"/>
    <w:rsid w:val="00FB30EA"/>
    <w:rsid w:val="00FB463D"/>
    <w:rsid w:val="00FB59DB"/>
    <w:rsid w:val="00FB6826"/>
    <w:rsid w:val="00FC029D"/>
    <w:rsid w:val="00FC20D1"/>
    <w:rsid w:val="00FC4AB0"/>
    <w:rsid w:val="00FC64E7"/>
    <w:rsid w:val="00FD05B7"/>
    <w:rsid w:val="00FD2539"/>
    <w:rsid w:val="00FD6BC0"/>
    <w:rsid w:val="00FE2F05"/>
    <w:rsid w:val="00FE2F97"/>
    <w:rsid w:val="00FF18BD"/>
    <w:rsid w:val="00FF260D"/>
    <w:rsid w:val="00FF4B0C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00CB"/>
  <w15:docId w15:val="{35F50FA3-E11E-4AFF-97E3-E8B4AB4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D62"/>
  </w:style>
  <w:style w:type="paragraph" w:styleId="a5">
    <w:name w:val="footer"/>
    <w:basedOn w:val="a"/>
    <w:link w:val="a6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D62"/>
  </w:style>
  <w:style w:type="paragraph" w:styleId="a7">
    <w:name w:val="Balloon Text"/>
    <w:basedOn w:val="a"/>
    <w:link w:val="a8"/>
    <w:uiPriority w:val="99"/>
    <w:semiHidden/>
    <w:unhideWhenUsed/>
    <w:rsid w:val="001B7E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EE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D6F76"/>
    <w:pPr>
      <w:ind w:left="720"/>
      <w:contextualSpacing/>
    </w:pPr>
  </w:style>
  <w:style w:type="paragraph" w:customStyle="1" w:styleId="Default">
    <w:name w:val="Default"/>
    <w:rsid w:val="00CA26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85">
    <w:name w:val="2.85"/>
    <w:basedOn w:val="a"/>
    <w:link w:val="2850"/>
    <w:qFormat/>
    <w:rsid w:val="008E0499"/>
    <w:pPr>
      <w:tabs>
        <w:tab w:val="left" w:pos="567"/>
        <w:tab w:val="left" w:pos="851"/>
        <w:tab w:val="left" w:pos="1276"/>
        <w:tab w:val="left" w:pos="1985"/>
        <w:tab w:val="left" w:pos="2410"/>
        <w:tab w:val="left" w:pos="4253"/>
        <w:tab w:val="left" w:pos="7371"/>
      </w:tabs>
      <w:spacing w:after="0" w:line="240" w:lineRule="auto"/>
      <w:ind w:firstLine="1616"/>
    </w:pPr>
    <w:rPr>
      <w:rFonts w:ascii="TH SarabunIT๙" w:eastAsia="Calibri" w:hAnsi="TH SarabunIT๙" w:cs="Angsana New"/>
      <w:sz w:val="32"/>
      <w:szCs w:val="32"/>
      <w:lang w:val="x-none" w:eastAsia="x-none"/>
    </w:rPr>
  </w:style>
  <w:style w:type="character" w:customStyle="1" w:styleId="2850">
    <w:name w:val="2.85 อักขระ"/>
    <w:link w:val="285"/>
    <w:rsid w:val="008E0499"/>
    <w:rPr>
      <w:rFonts w:ascii="TH SarabunIT๙" w:eastAsia="Calibri" w:hAnsi="TH SarabunIT๙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8EF5-7D6A-4C68-8BB2-DB442D2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art krabi</cp:lastModifiedBy>
  <cp:revision>2</cp:revision>
  <cp:lastPrinted>2023-09-13T04:19:00Z</cp:lastPrinted>
  <dcterms:created xsi:type="dcterms:W3CDTF">2024-10-08T04:07:00Z</dcterms:created>
  <dcterms:modified xsi:type="dcterms:W3CDTF">2024-10-08T04:07:00Z</dcterms:modified>
</cp:coreProperties>
</file>